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000" w:themeColor="accent4"/>
  <w:body>
    <w:p w:rsidR="00247F3F" w:rsidRDefault="004F50B2" w:rsidP="00247F3F">
      <w:pPr>
        <w:jc w:val="center"/>
        <w:rPr>
          <w:rFonts w:ascii="Gill Sans Ultra Bold" w:hAnsi="Gill Sans Ultra Bold"/>
          <w:sz w:val="96"/>
          <w:szCs w:val="96"/>
        </w:rPr>
      </w:pPr>
      <w:bookmarkStart w:id="0" w:name="_GoBack"/>
      <w:bookmarkEnd w:id="0"/>
      <w:r>
        <w:rPr>
          <w:rFonts w:ascii="Gill Sans Ultra Bold" w:hAnsi="Gill Sans Ultra Bold"/>
          <w:sz w:val="96"/>
          <w:szCs w:val="96"/>
        </w:rPr>
        <w:t>ALFABETYCZNY</w:t>
      </w:r>
    </w:p>
    <w:p w:rsidR="004F50B2" w:rsidRDefault="004F50B2" w:rsidP="00247F3F">
      <w:pPr>
        <w:jc w:val="center"/>
        <w:rPr>
          <w:rFonts w:ascii="Gill Sans Ultra Bold" w:hAnsi="Gill Sans Ultra Bold"/>
          <w:sz w:val="96"/>
          <w:szCs w:val="96"/>
        </w:rPr>
      </w:pPr>
      <w:r>
        <w:rPr>
          <w:rFonts w:ascii="Gill Sans Ultra Bold" w:hAnsi="Gill Sans Ultra Bold"/>
          <w:sz w:val="96"/>
          <w:szCs w:val="96"/>
        </w:rPr>
        <w:t>WYBÓR</w:t>
      </w:r>
    </w:p>
    <w:p w:rsidR="00247F3F" w:rsidRPr="00247F3F" w:rsidRDefault="004F50B2" w:rsidP="00247F3F">
      <w:pPr>
        <w:jc w:val="center"/>
        <w:rPr>
          <w:rFonts w:ascii="Gill Sans Ultra Bold" w:hAnsi="Gill Sans Ultra Bold"/>
          <w:sz w:val="96"/>
          <w:szCs w:val="96"/>
        </w:rPr>
      </w:pPr>
      <w:r>
        <w:rPr>
          <w:rFonts w:ascii="Gill Sans Ultra Bold" w:hAnsi="Gill Sans Ultra Bold"/>
          <w:sz w:val="96"/>
          <w:szCs w:val="96"/>
        </w:rPr>
        <w:t>CYTATÓW</w:t>
      </w:r>
    </w:p>
    <w:p w:rsidR="00247F3F" w:rsidRPr="004F50B2" w:rsidRDefault="005B0C24" w:rsidP="00247F3F">
      <w:pPr>
        <w:jc w:val="center"/>
        <w:rPr>
          <w:rFonts w:ascii="Gill Sans Ultra Bold" w:hAnsi="Gill Sans Ultra Bold"/>
          <w:sz w:val="144"/>
          <w:szCs w:val="144"/>
        </w:rPr>
      </w:pPr>
      <w:r>
        <w:rPr>
          <w:rFonts w:ascii="Gill Sans Ultra Bold" w:hAnsi="Gill Sans Ultra Bold"/>
          <w:sz w:val="144"/>
          <w:szCs w:val="144"/>
        </w:rPr>
        <w:lastRenderedPageBreak/>
        <w:t>OJCA</w:t>
      </w:r>
    </w:p>
    <w:p w:rsidR="00247F3F" w:rsidRPr="004F50B2" w:rsidRDefault="006B1F6B" w:rsidP="00247F3F">
      <w:pPr>
        <w:jc w:val="center"/>
        <w:rPr>
          <w:rFonts w:ascii="Gill Sans Ultra Bold" w:hAnsi="Gill Sans Ultra Bold"/>
          <w:sz w:val="144"/>
          <w:szCs w:val="144"/>
        </w:rPr>
      </w:pPr>
      <w:r w:rsidRPr="004F50B2">
        <w:rPr>
          <w:rFonts w:ascii="Gill Sans Ultra Bold" w:hAnsi="Gill Sans Ultra Bold"/>
          <w:sz w:val="144"/>
          <w:szCs w:val="144"/>
        </w:rPr>
        <w:lastRenderedPageBreak/>
        <w:t xml:space="preserve">ŚWIĘTEGO </w:t>
      </w:r>
    </w:p>
    <w:p w:rsidR="000830E8" w:rsidRPr="004F50B2" w:rsidRDefault="006B1F6B" w:rsidP="00247F3F">
      <w:pPr>
        <w:jc w:val="center"/>
        <w:rPr>
          <w:rFonts w:ascii="Gill Sans Ultra Bold" w:hAnsi="Gill Sans Ultra Bold"/>
          <w:sz w:val="144"/>
          <w:szCs w:val="144"/>
        </w:rPr>
      </w:pPr>
      <w:r w:rsidRPr="004F50B2">
        <w:rPr>
          <w:rFonts w:ascii="Gill Sans Ultra Bold" w:hAnsi="Gill Sans Ultra Bold"/>
          <w:sz w:val="144"/>
          <w:szCs w:val="144"/>
        </w:rPr>
        <w:lastRenderedPageBreak/>
        <w:t>JANA PAWŁA II</w:t>
      </w:r>
    </w:p>
    <w:p w:rsidR="007F2410" w:rsidRDefault="007F2410" w:rsidP="00C83D0F">
      <w:pPr>
        <w:spacing w:after="0" w:line="240" w:lineRule="auto"/>
        <w:jc w:val="center"/>
        <w:rPr>
          <w:rFonts w:ascii="Wide Latin" w:eastAsia="Times New Roman" w:hAnsi="Wide Latin" w:cs="Times New Roman"/>
          <w:b/>
          <w:sz w:val="96"/>
          <w:szCs w:val="96"/>
          <w:lang w:eastAsia="pl-PL"/>
        </w:rPr>
      </w:pPr>
    </w:p>
    <w:p w:rsidR="007F2410" w:rsidRDefault="007F2410" w:rsidP="00C83D0F">
      <w:pPr>
        <w:spacing w:after="0" w:line="240" w:lineRule="auto"/>
        <w:jc w:val="center"/>
        <w:rPr>
          <w:rFonts w:ascii="Wide Latin" w:eastAsia="Times New Roman" w:hAnsi="Wide Latin" w:cs="Times New Roman"/>
          <w:b/>
          <w:sz w:val="96"/>
          <w:szCs w:val="96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40E57A3F" wp14:editId="6D9492B0">
            <wp:extent cx="6438900" cy="7924800"/>
            <wp:effectExtent l="0" t="0" r="0" b="0"/>
            <wp:docPr id="1" name="Obraz 1" descr="Znalezione obrazy dla zapytania jan paweł ii obra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jan paweł ii obraz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F3F" w:rsidRPr="007B3E01" w:rsidRDefault="00247F3F" w:rsidP="00C83D0F">
      <w:pPr>
        <w:spacing w:after="0" w:line="240" w:lineRule="auto"/>
        <w:jc w:val="center"/>
        <w:rPr>
          <w:rFonts w:ascii="Wide Latin" w:eastAsia="Times New Roman" w:hAnsi="Wide Latin" w:cs="Times New Roman"/>
          <w:b/>
          <w:sz w:val="96"/>
          <w:szCs w:val="96"/>
          <w:lang w:eastAsia="pl-PL"/>
        </w:rPr>
      </w:pPr>
      <w:r w:rsidRPr="007B3E01">
        <w:rPr>
          <w:rFonts w:ascii="Wide Latin" w:eastAsia="Times New Roman" w:hAnsi="Wide Latin" w:cs="Times New Roman"/>
          <w:b/>
          <w:sz w:val="96"/>
          <w:szCs w:val="96"/>
          <w:lang w:eastAsia="pl-PL"/>
        </w:rPr>
        <w:lastRenderedPageBreak/>
        <w:t>A</w:t>
      </w:r>
    </w:p>
    <w:p w:rsidR="00247F3F" w:rsidRPr="00247F3F" w:rsidRDefault="00247F3F" w:rsidP="00247F3F">
      <w:pPr>
        <w:spacing w:after="0" w:line="240" w:lineRule="auto"/>
        <w:jc w:val="center"/>
        <w:rPr>
          <w:rFonts w:ascii="Gill Sans Ultra Bold" w:eastAsia="Times New Roman" w:hAnsi="Gill Sans Ultra Bold" w:cs="Times New Roman"/>
          <w:sz w:val="96"/>
          <w:szCs w:val="96"/>
          <w:lang w:eastAsia="pl-PL"/>
        </w:rPr>
      </w:pPr>
    </w:p>
    <w:p w:rsidR="00247F3F" w:rsidRPr="00247F3F" w:rsidRDefault="006B1F6B" w:rsidP="00247F3F">
      <w:pPr>
        <w:spacing w:after="0" w:line="240" w:lineRule="auto"/>
        <w:jc w:val="center"/>
        <w:rPr>
          <w:rFonts w:ascii="Gill Sans Ultra Bold" w:eastAsia="Times New Roman" w:hAnsi="Gill Sans Ultra Bold" w:cs="Times New Roman"/>
          <w:sz w:val="96"/>
          <w:szCs w:val="96"/>
          <w:lang w:eastAsia="pl-PL"/>
        </w:rPr>
      </w:pPr>
      <w:r w:rsidRPr="006B1F6B">
        <w:rPr>
          <w:rFonts w:ascii="Gill Sans Ultra Bold" w:eastAsia="Times New Roman" w:hAnsi="Gill Sans Ultra Bold" w:cs="Times New Roman"/>
          <w:sz w:val="96"/>
          <w:szCs w:val="96"/>
          <w:lang w:eastAsia="pl-PL"/>
        </w:rPr>
        <w:t>A po maturze</w:t>
      </w:r>
    </w:p>
    <w:p w:rsidR="00247F3F" w:rsidRDefault="006B1F6B" w:rsidP="00247F3F">
      <w:pPr>
        <w:spacing w:after="0" w:line="240" w:lineRule="auto"/>
        <w:jc w:val="center"/>
        <w:rPr>
          <w:rFonts w:ascii="Gill Sans Ultra Bold" w:eastAsia="Times New Roman" w:hAnsi="Gill Sans Ultra Bold" w:cs="Times New Roman"/>
          <w:sz w:val="96"/>
          <w:szCs w:val="96"/>
          <w:lang w:eastAsia="pl-PL"/>
        </w:rPr>
      </w:pPr>
      <w:proofErr w:type="gramStart"/>
      <w:r w:rsidRPr="006B1F6B">
        <w:rPr>
          <w:rFonts w:ascii="Gill Sans Ultra Bold" w:eastAsia="Times New Roman" w:hAnsi="Gill Sans Ultra Bold" w:cs="Times New Roman"/>
          <w:sz w:val="96"/>
          <w:szCs w:val="96"/>
          <w:lang w:eastAsia="pl-PL"/>
        </w:rPr>
        <w:lastRenderedPageBreak/>
        <w:t>chodziliśmy</w:t>
      </w:r>
      <w:proofErr w:type="gramEnd"/>
      <w:r w:rsidRPr="006B1F6B">
        <w:rPr>
          <w:rFonts w:ascii="Gill Sans Ultra Bold" w:eastAsia="Times New Roman" w:hAnsi="Gill Sans Ultra Bold" w:cs="Times New Roman"/>
          <w:sz w:val="96"/>
          <w:szCs w:val="96"/>
          <w:lang w:eastAsia="pl-PL"/>
        </w:rPr>
        <w:t xml:space="preserve"> </w:t>
      </w:r>
    </w:p>
    <w:p w:rsidR="006B1F6B" w:rsidRPr="006B1F6B" w:rsidRDefault="006B1F6B" w:rsidP="00247F3F">
      <w:pPr>
        <w:spacing w:after="0" w:line="240" w:lineRule="auto"/>
        <w:jc w:val="center"/>
        <w:rPr>
          <w:rFonts w:ascii="Gill Sans Ultra Bold" w:eastAsia="Times New Roman" w:hAnsi="Gill Sans Ultra Bold" w:cs="Times New Roman"/>
          <w:sz w:val="96"/>
          <w:szCs w:val="96"/>
          <w:lang w:eastAsia="pl-PL"/>
        </w:rPr>
      </w:pPr>
      <w:proofErr w:type="gramStart"/>
      <w:r w:rsidRPr="006B1F6B">
        <w:rPr>
          <w:rFonts w:ascii="Gill Sans Ultra Bold" w:eastAsia="Times New Roman" w:hAnsi="Gill Sans Ultra Bold" w:cs="Times New Roman"/>
          <w:sz w:val="96"/>
          <w:szCs w:val="96"/>
          <w:lang w:eastAsia="pl-PL"/>
        </w:rPr>
        <w:t>na</w:t>
      </w:r>
      <w:proofErr w:type="gramEnd"/>
      <w:r w:rsidRPr="006B1F6B">
        <w:rPr>
          <w:rFonts w:ascii="Gill Sans Ultra Bold" w:eastAsia="Times New Roman" w:hAnsi="Gill Sans Ultra Bold" w:cs="Times New Roman"/>
          <w:sz w:val="96"/>
          <w:szCs w:val="96"/>
          <w:lang w:eastAsia="pl-PL"/>
        </w:rPr>
        <w:t xml:space="preserve"> kremówki.</w:t>
      </w:r>
    </w:p>
    <w:p w:rsidR="00247F3F" w:rsidRDefault="00247F3F" w:rsidP="00247F3F">
      <w:pPr>
        <w:spacing w:before="100" w:beforeAutospacing="1" w:after="100" w:afterAutospacing="1" w:line="240" w:lineRule="auto"/>
        <w:ind w:left="720"/>
        <w:rPr>
          <w:rFonts w:ascii="Gill Sans Ultra Bold" w:eastAsia="Times New Roman" w:hAnsi="Gill Sans Ultra Bold" w:cs="Times New Roman"/>
          <w:sz w:val="56"/>
          <w:szCs w:val="56"/>
          <w:lang w:eastAsia="pl-PL"/>
        </w:rPr>
      </w:pPr>
    </w:p>
    <w:p w:rsidR="00247F3F" w:rsidRDefault="00247F3F" w:rsidP="00247F3F">
      <w:pPr>
        <w:spacing w:before="100" w:beforeAutospacing="1" w:after="100" w:afterAutospacing="1" w:line="240" w:lineRule="auto"/>
        <w:ind w:left="720"/>
        <w:rPr>
          <w:rFonts w:ascii="Gill Sans Ultra Bold" w:eastAsia="Times New Roman" w:hAnsi="Gill Sans Ultra Bold" w:cs="Times New Roman"/>
          <w:sz w:val="56"/>
          <w:szCs w:val="56"/>
          <w:lang w:eastAsia="pl-PL"/>
        </w:rPr>
      </w:pPr>
    </w:p>
    <w:p w:rsidR="00247F3F" w:rsidRDefault="00247F3F" w:rsidP="00247F3F">
      <w:pPr>
        <w:spacing w:before="100" w:beforeAutospacing="1" w:after="100" w:afterAutospacing="1" w:line="240" w:lineRule="auto"/>
        <w:ind w:left="720"/>
        <w:rPr>
          <w:rFonts w:ascii="Gill Sans Ultra Bold" w:eastAsia="Times New Roman" w:hAnsi="Gill Sans Ultra Bold" w:cs="Times New Roman"/>
          <w:sz w:val="56"/>
          <w:szCs w:val="56"/>
          <w:lang w:eastAsia="pl-PL"/>
        </w:rPr>
      </w:pPr>
    </w:p>
    <w:p w:rsidR="006B1F6B" w:rsidRPr="006B1F6B" w:rsidRDefault="006B1F6B" w:rsidP="00FB1DC5">
      <w:pPr>
        <w:spacing w:before="100" w:beforeAutospacing="1" w:after="100" w:afterAutospacing="1" w:line="240" w:lineRule="auto"/>
        <w:ind w:left="720"/>
        <w:jc w:val="center"/>
        <w:rPr>
          <w:rFonts w:ascii="Gill Sans Ultra Bold" w:eastAsia="Times New Roman" w:hAnsi="Gill Sans Ultra Bold" w:cs="Times New Roman"/>
          <w:sz w:val="56"/>
          <w:szCs w:val="56"/>
          <w:lang w:eastAsia="pl-PL"/>
        </w:rPr>
      </w:pPr>
      <w:r w:rsidRPr="006B1F6B">
        <w:rPr>
          <w:rFonts w:ascii="Gill Sans Ultra Bold" w:eastAsia="Times New Roman" w:hAnsi="Gill Sans Ultra Bold" w:cs="Times New Roman"/>
          <w:sz w:val="56"/>
          <w:szCs w:val="56"/>
          <w:lang w:eastAsia="pl-PL"/>
        </w:rPr>
        <w:t>Źródło: ze wspomnień podczas ostatniej wizyty w rodzinnych Wadowicach.</w:t>
      </w:r>
    </w:p>
    <w:p w:rsidR="00247F3F" w:rsidRDefault="00247F3F" w:rsidP="00FB1DC5">
      <w:pPr>
        <w:spacing w:after="0" w:line="240" w:lineRule="auto"/>
        <w:jc w:val="center"/>
        <w:rPr>
          <w:rFonts w:ascii="Gill Sans Ultra Bold" w:eastAsia="Times New Roman" w:hAnsi="Gill Sans Ultra Bold" w:cs="Times New Roman"/>
          <w:sz w:val="56"/>
          <w:szCs w:val="56"/>
          <w:lang w:eastAsia="pl-PL"/>
        </w:rPr>
      </w:pPr>
    </w:p>
    <w:p w:rsidR="00247F3F" w:rsidRDefault="00247F3F" w:rsidP="006B1F6B">
      <w:pPr>
        <w:spacing w:after="0" w:line="240" w:lineRule="auto"/>
        <w:rPr>
          <w:rFonts w:ascii="Gill Sans Ultra Bold" w:eastAsia="Times New Roman" w:hAnsi="Gill Sans Ultra Bold" w:cs="Times New Roman"/>
          <w:sz w:val="56"/>
          <w:szCs w:val="56"/>
          <w:lang w:eastAsia="pl-PL"/>
        </w:rPr>
      </w:pPr>
    </w:p>
    <w:p w:rsidR="00247F3F" w:rsidRPr="007B3E01" w:rsidRDefault="00247F3F" w:rsidP="00247F3F">
      <w:pPr>
        <w:spacing w:after="0" w:line="240" w:lineRule="auto"/>
        <w:jc w:val="center"/>
        <w:rPr>
          <w:rFonts w:ascii="Wide Latin" w:eastAsia="Times New Roman" w:hAnsi="Wide Latin" w:cs="Times New Roman"/>
          <w:b/>
          <w:sz w:val="96"/>
          <w:szCs w:val="96"/>
          <w:lang w:eastAsia="pl-PL"/>
        </w:rPr>
      </w:pPr>
      <w:r w:rsidRPr="007B3E01">
        <w:rPr>
          <w:rFonts w:ascii="Wide Latin" w:eastAsia="Times New Roman" w:hAnsi="Wide Latin" w:cs="Times New Roman"/>
          <w:b/>
          <w:sz w:val="96"/>
          <w:szCs w:val="96"/>
          <w:lang w:eastAsia="pl-PL"/>
        </w:rPr>
        <w:t>B</w:t>
      </w:r>
    </w:p>
    <w:p w:rsidR="006B1F6B" w:rsidRPr="006B1F6B" w:rsidRDefault="006B1F6B" w:rsidP="00247F3F">
      <w:pPr>
        <w:spacing w:after="0" w:line="240" w:lineRule="auto"/>
        <w:jc w:val="center"/>
        <w:rPr>
          <w:rFonts w:ascii="Gill Sans Ultra Bold" w:eastAsia="Times New Roman" w:hAnsi="Gill Sans Ultra Bold" w:cs="Times New Roman"/>
          <w:sz w:val="96"/>
          <w:szCs w:val="96"/>
          <w:lang w:eastAsia="pl-PL"/>
        </w:rPr>
      </w:pPr>
      <w:r w:rsidRPr="006B1F6B">
        <w:rPr>
          <w:rFonts w:ascii="Gill Sans Ultra Bold" w:eastAsia="Times New Roman" w:hAnsi="Gill Sans Ultra Bold" w:cs="Times New Roman"/>
          <w:sz w:val="96"/>
          <w:szCs w:val="96"/>
          <w:lang w:eastAsia="pl-PL"/>
        </w:rPr>
        <w:t xml:space="preserve">Bogatym nie jest </w:t>
      </w:r>
      <w:r w:rsidRPr="006B1F6B">
        <w:rPr>
          <w:rFonts w:ascii="Gill Sans Ultra Bold" w:eastAsia="Times New Roman" w:hAnsi="Gill Sans Ultra Bold" w:cs="Times New Roman"/>
          <w:sz w:val="96"/>
          <w:szCs w:val="96"/>
          <w:lang w:eastAsia="pl-PL"/>
        </w:rPr>
        <w:lastRenderedPageBreak/>
        <w:t xml:space="preserve">ten, kto posiada, ale ten, </w:t>
      </w:r>
      <w:r w:rsidRPr="006B1F6B">
        <w:rPr>
          <w:rFonts w:ascii="Gill Sans Ultra Bold" w:eastAsia="Times New Roman" w:hAnsi="Gill Sans Ultra Bold" w:cs="Times New Roman"/>
          <w:sz w:val="96"/>
          <w:szCs w:val="96"/>
          <w:lang w:eastAsia="pl-PL"/>
        </w:rPr>
        <w:lastRenderedPageBreak/>
        <w:t>kto „rozdaje”, kto zdolny jest dawać.</w:t>
      </w:r>
    </w:p>
    <w:p w:rsidR="00247F3F" w:rsidRDefault="00247F3F" w:rsidP="00247F3F">
      <w:p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sz w:val="56"/>
          <w:szCs w:val="56"/>
          <w:lang w:eastAsia="pl-PL"/>
        </w:rPr>
      </w:pPr>
    </w:p>
    <w:p w:rsidR="006B1F6B" w:rsidRPr="006B1F6B" w:rsidRDefault="006B1F6B" w:rsidP="00FB1DC5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Gill Sans Ultra Bold" w:eastAsia="Times New Roman" w:hAnsi="Gill Sans Ultra Bold" w:cs="Times New Roman"/>
          <w:sz w:val="56"/>
          <w:szCs w:val="56"/>
          <w:lang w:eastAsia="pl-PL"/>
        </w:rPr>
      </w:pPr>
      <w:r w:rsidRPr="006B1F6B">
        <w:rPr>
          <w:rFonts w:ascii="Gill Sans Ultra Bold" w:eastAsia="Times New Roman" w:hAnsi="Gill Sans Ultra Bold" w:cs="Times New Roman"/>
          <w:sz w:val="56"/>
          <w:szCs w:val="56"/>
          <w:lang w:eastAsia="pl-PL"/>
        </w:rPr>
        <w:lastRenderedPageBreak/>
        <w:t xml:space="preserve">Źródło: adhortacja apostolska </w:t>
      </w:r>
      <w:proofErr w:type="spellStart"/>
      <w:r w:rsidRPr="006B1F6B">
        <w:rPr>
          <w:rFonts w:ascii="Gill Sans Ultra Bold" w:eastAsia="Times New Roman" w:hAnsi="Gill Sans Ultra Bold" w:cs="Times New Roman"/>
          <w:i/>
          <w:iCs/>
          <w:sz w:val="56"/>
          <w:szCs w:val="56"/>
          <w:lang w:eastAsia="pl-PL"/>
        </w:rPr>
        <w:t>Redemptionis</w:t>
      </w:r>
      <w:proofErr w:type="spellEnd"/>
      <w:r w:rsidRPr="006B1F6B">
        <w:rPr>
          <w:rFonts w:ascii="Gill Sans Ultra Bold" w:eastAsia="Times New Roman" w:hAnsi="Gill Sans Ultra Bold" w:cs="Times New Roman"/>
          <w:i/>
          <w:iCs/>
          <w:sz w:val="56"/>
          <w:szCs w:val="56"/>
          <w:lang w:eastAsia="pl-PL"/>
        </w:rPr>
        <w:t xml:space="preserve"> </w:t>
      </w:r>
      <w:proofErr w:type="spellStart"/>
      <w:r w:rsidRPr="006B1F6B">
        <w:rPr>
          <w:rFonts w:ascii="Gill Sans Ultra Bold" w:eastAsia="Times New Roman" w:hAnsi="Gill Sans Ultra Bold" w:cs="Times New Roman"/>
          <w:i/>
          <w:iCs/>
          <w:sz w:val="56"/>
          <w:szCs w:val="56"/>
          <w:lang w:eastAsia="pl-PL"/>
        </w:rPr>
        <w:t>donum</w:t>
      </w:r>
      <w:proofErr w:type="spellEnd"/>
      <w:r w:rsidRPr="006B1F6B">
        <w:rPr>
          <w:rFonts w:ascii="Gill Sans Ultra Bold" w:eastAsia="Times New Roman" w:hAnsi="Gill Sans Ultra Bold" w:cs="Times New Roman"/>
          <w:sz w:val="56"/>
          <w:szCs w:val="56"/>
          <w:lang w:eastAsia="pl-PL"/>
        </w:rPr>
        <w:t>.</w:t>
      </w:r>
    </w:p>
    <w:p w:rsidR="00247F3F" w:rsidRDefault="00247F3F" w:rsidP="006B1F6B">
      <w:pPr>
        <w:spacing w:after="0" w:line="240" w:lineRule="auto"/>
        <w:rPr>
          <w:rFonts w:ascii="Gill Sans Ultra Bold" w:eastAsia="Times New Roman" w:hAnsi="Gill Sans Ultra Bold" w:cs="Times New Roman"/>
          <w:sz w:val="56"/>
          <w:szCs w:val="56"/>
          <w:lang w:eastAsia="pl-PL"/>
        </w:rPr>
      </w:pPr>
    </w:p>
    <w:p w:rsidR="00247F3F" w:rsidRPr="007B3E01" w:rsidRDefault="00EC65CB" w:rsidP="00EC65CB">
      <w:pPr>
        <w:spacing w:after="0" w:line="240" w:lineRule="auto"/>
        <w:jc w:val="center"/>
        <w:rPr>
          <w:rFonts w:ascii="Wide Latin" w:eastAsia="Times New Roman" w:hAnsi="Wide Latin" w:cs="Times New Roman"/>
          <w:b/>
          <w:sz w:val="96"/>
          <w:szCs w:val="96"/>
          <w:lang w:eastAsia="pl-PL"/>
        </w:rPr>
      </w:pPr>
      <w:r w:rsidRPr="007B3E01">
        <w:rPr>
          <w:rFonts w:ascii="Wide Latin" w:eastAsia="Times New Roman" w:hAnsi="Wide Latin" w:cs="Times New Roman"/>
          <w:b/>
          <w:sz w:val="96"/>
          <w:szCs w:val="96"/>
          <w:lang w:eastAsia="pl-PL"/>
        </w:rPr>
        <w:t>C</w:t>
      </w:r>
    </w:p>
    <w:p w:rsidR="006B1F6B" w:rsidRPr="006B1F6B" w:rsidRDefault="006B1F6B" w:rsidP="00C83D0F">
      <w:pPr>
        <w:spacing w:after="0" w:line="240" w:lineRule="auto"/>
        <w:jc w:val="center"/>
        <w:rPr>
          <w:rFonts w:ascii="Gill Sans Ultra Bold" w:eastAsia="Times New Roman" w:hAnsi="Gill Sans Ultra Bold" w:cs="Times New Roman"/>
          <w:sz w:val="72"/>
          <w:szCs w:val="72"/>
          <w:lang w:eastAsia="pl-PL"/>
        </w:rPr>
      </w:pPr>
      <w:r w:rsidRPr="006B1F6B">
        <w:rPr>
          <w:rFonts w:ascii="Gill Sans Ultra Bold" w:eastAsia="Times New Roman" w:hAnsi="Gill Sans Ultra Bold" w:cs="Times New Roman"/>
          <w:sz w:val="72"/>
          <w:szCs w:val="72"/>
          <w:lang w:eastAsia="pl-PL"/>
        </w:rPr>
        <w:lastRenderedPageBreak/>
        <w:t xml:space="preserve">Człowiek jest wielki nie przez to, co posiada, lecz przez to, kim jest; nie przez </w:t>
      </w:r>
      <w:r w:rsidRPr="006B1F6B">
        <w:rPr>
          <w:rFonts w:ascii="Gill Sans Ultra Bold" w:eastAsia="Times New Roman" w:hAnsi="Gill Sans Ultra Bold" w:cs="Times New Roman"/>
          <w:sz w:val="72"/>
          <w:szCs w:val="72"/>
          <w:lang w:eastAsia="pl-PL"/>
        </w:rPr>
        <w:lastRenderedPageBreak/>
        <w:t>to, co ma, lecz przez to, czym dzieli się z innymi.</w:t>
      </w:r>
    </w:p>
    <w:p w:rsidR="00EC65CB" w:rsidRDefault="00EC65CB" w:rsidP="00EC65CB">
      <w:p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sz w:val="56"/>
          <w:szCs w:val="56"/>
          <w:lang w:eastAsia="pl-PL"/>
        </w:rPr>
      </w:pPr>
    </w:p>
    <w:p w:rsidR="00EC65CB" w:rsidRDefault="00EC65CB" w:rsidP="00EC65CB">
      <w:p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sz w:val="56"/>
          <w:szCs w:val="56"/>
          <w:lang w:eastAsia="pl-PL"/>
        </w:rPr>
      </w:pPr>
    </w:p>
    <w:p w:rsidR="006B1F6B" w:rsidRPr="006B1F6B" w:rsidRDefault="006B1F6B" w:rsidP="00FB1DC5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Gill Sans Ultra Bold" w:eastAsia="Times New Roman" w:hAnsi="Gill Sans Ultra Bold" w:cs="Times New Roman"/>
          <w:sz w:val="56"/>
          <w:szCs w:val="56"/>
          <w:lang w:eastAsia="pl-PL"/>
        </w:rPr>
      </w:pPr>
      <w:r w:rsidRPr="006B1F6B">
        <w:rPr>
          <w:rFonts w:ascii="Gill Sans Ultra Bold" w:eastAsia="Times New Roman" w:hAnsi="Gill Sans Ultra Bold" w:cs="Times New Roman"/>
          <w:sz w:val="56"/>
          <w:szCs w:val="56"/>
          <w:lang w:eastAsia="pl-PL"/>
        </w:rPr>
        <w:lastRenderedPageBreak/>
        <w:t>Źródło: przemówienie do mieszkańców Tondo, dzielnicy slumsów. Manila, 18 lutego 1981.</w:t>
      </w:r>
    </w:p>
    <w:p w:rsidR="00801662" w:rsidRDefault="00801662" w:rsidP="00EC65CB">
      <w:pPr>
        <w:jc w:val="center"/>
        <w:rPr>
          <w:rFonts w:ascii="Wide Latin" w:hAnsi="Wide Latin"/>
          <w:b/>
          <w:sz w:val="96"/>
          <w:szCs w:val="96"/>
        </w:rPr>
      </w:pPr>
    </w:p>
    <w:p w:rsidR="00EC65CB" w:rsidRPr="007B3E01" w:rsidRDefault="00EC65CB" w:rsidP="00EC65CB">
      <w:pPr>
        <w:jc w:val="center"/>
        <w:rPr>
          <w:rFonts w:ascii="Wide Latin" w:hAnsi="Wide Latin"/>
          <w:b/>
          <w:sz w:val="96"/>
          <w:szCs w:val="96"/>
        </w:rPr>
      </w:pPr>
      <w:r w:rsidRPr="007B3E01">
        <w:rPr>
          <w:rFonts w:ascii="Wide Latin" w:hAnsi="Wide Latin"/>
          <w:b/>
          <w:sz w:val="96"/>
          <w:szCs w:val="96"/>
        </w:rPr>
        <w:lastRenderedPageBreak/>
        <w:t>D</w:t>
      </w:r>
    </w:p>
    <w:p w:rsidR="006B1F6B" w:rsidRPr="006B1F6B" w:rsidRDefault="006B1F6B" w:rsidP="00EC65CB">
      <w:pPr>
        <w:jc w:val="center"/>
        <w:rPr>
          <w:rFonts w:ascii="Gill Sans Ultra Bold" w:hAnsi="Gill Sans Ultra Bold"/>
          <w:sz w:val="72"/>
          <w:szCs w:val="72"/>
        </w:rPr>
      </w:pPr>
      <w:r w:rsidRPr="00EC65CB">
        <w:rPr>
          <w:rFonts w:ascii="Gill Sans Ultra Bold" w:hAnsi="Gill Sans Ultra Bold"/>
          <w:sz w:val="72"/>
          <w:szCs w:val="72"/>
        </w:rPr>
        <w:t xml:space="preserve">Dzieci są nadzieją, która rozkwita wciąż </w:t>
      </w:r>
      <w:r w:rsidRPr="00EC65CB">
        <w:rPr>
          <w:rFonts w:ascii="Gill Sans Ultra Bold" w:hAnsi="Gill Sans Ultra Bold"/>
          <w:sz w:val="72"/>
          <w:szCs w:val="72"/>
        </w:rPr>
        <w:lastRenderedPageBreak/>
        <w:t>na nowo, projektem, który nieustannie się urzeczy</w:t>
      </w:r>
      <w:r w:rsidRPr="00EC65CB">
        <w:rPr>
          <w:rFonts w:ascii="Gill Sans Ultra Bold" w:hAnsi="Gill Sans Ultra Bold"/>
          <w:sz w:val="72"/>
          <w:szCs w:val="72"/>
        </w:rPr>
        <w:lastRenderedPageBreak/>
        <w:t>wistnia, przyszłością, która pozostaje zawsze otwarta.</w:t>
      </w:r>
    </w:p>
    <w:p w:rsidR="006B1F6B" w:rsidRPr="006B1F6B" w:rsidRDefault="006B1F6B" w:rsidP="00FB1DC5">
      <w:pPr>
        <w:numPr>
          <w:ilvl w:val="1"/>
          <w:numId w:val="4"/>
        </w:numPr>
        <w:spacing w:before="100" w:beforeAutospacing="1" w:after="100" w:afterAutospacing="1" w:line="240" w:lineRule="auto"/>
        <w:jc w:val="center"/>
        <w:rPr>
          <w:rFonts w:ascii="Gill Sans Ultra Bold" w:eastAsia="Times New Roman" w:hAnsi="Gill Sans Ultra Bold" w:cs="Times New Roman"/>
          <w:sz w:val="52"/>
          <w:szCs w:val="52"/>
          <w:lang w:eastAsia="pl-PL"/>
        </w:rPr>
      </w:pPr>
      <w:r w:rsidRPr="006B1F6B">
        <w:rPr>
          <w:rFonts w:ascii="Gill Sans Ultra Bold" w:eastAsia="Times New Roman" w:hAnsi="Gill Sans Ultra Bold" w:cs="Times New Roman"/>
          <w:sz w:val="52"/>
          <w:szCs w:val="52"/>
          <w:lang w:eastAsia="pl-PL"/>
        </w:rPr>
        <w:t xml:space="preserve">Źródło: 10 września 1993, </w:t>
      </w:r>
      <w:r w:rsidRPr="006B1F6B">
        <w:rPr>
          <w:rFonts w:ascii="Gill Sans Ultra Bold" w:eastAsia="Times New Roman" w:hAnsi="Gill Sans Ultra Bold" w:cs="Times New Roman"/>
          <w:sz w:val="52"/>
          <w:szCs w:val="52"/>
          <w:lang w:eastAsia="pl-PL"/>
        </w:rPr>
        <w:lastRenderedPageBreak/>
        <w:t>Tallinn. W czasie nawiedzenia kościoła Świętych Apostołów Piotra i Pawła.</w:t>
      </w:r>
    </w:p>
    <w:p w:rsidR="00254C23" w:rsidRPr="007B3E01" w:rsidRDefault="00254C23" w:rsidP="00254C23">
      <w:pPr>
        <w:jc w:val="center"/>
        <w:rPr>
          <w:rFonts w:ascii="Wide Latin" w:hAnsi="Wide Latin"/>
          <w:b/>
          <w:sz w:val="96"/>
          <w:szCs w:val="96"/>
        </w:rPr>
      </w:pPr>
      <w:r w:rsidRPr="007B3E01">
        <w:rPr>
          <w:rFonts w:ascii="Wide Latin" w:hAnsi="Wide Latin"/>
          <w:b/>
          <w:sz w:val="96"/>
          <w:szCs w:val="96"/>
        </w:rPr>
        <w:t>J</w:t>
      </w:r>
    </w:p>
    <w:p w:rsidR="00254C23" w:rsidRDefault="00254C23" w:rsidP="00254C23">
      <w:pPr>
        <w:jc w:val="center"/>
        <w:rPr>
          <w:rFonts w:ascii="Gill Sans Ultra Bold" w:hAnsi="Gill Sans Ultra Bold"/>
          <w:sz w:val="72"/>
          <w:szCs w:val="72"/>
        </w:rPr>
      </w:pPr>
    </w:p>
    <w:p w:rsidR="006B1F6B" w:rsidRPr="00254C23" w:rsidRDefault="006B1F6B" w:rsidP="00254C23">
      <w:pPr>
        <w:jc w:val="center"/>
        <w:rPr>
          <w:rFonts w:ascii="Gill Sans Ultra Bold" w:hAnsi="Gill Sans Ultra Bold"/>
          <w:sz w:val="72"/>
          <w:szCs w:val="72"/>
        </w:rPr>
      </w:pPr>
      <w:r w:rsidRPr="00254C23">
        <w:rPr>
          <w:rFonts w:ascii="Gill Sans Ultra Bold" w:hAnsi="Gill Sans Ultra Bold"/>
          <w:sz w:val="72"/>
          <w:szCs w:val="72"/>
        </w:rPr>
        <w:lastRenderedPageBreak/>
        <w:t xml:space="preserve">Jak można kochać </w:t>
      </w:r>
      <w:proofErr w:type="gramStart"/>
      <w:r w:rsidRPr="00254C23">
        <w:rPr>
          <w:rFonts w:ascii="Gill Sans Ultra Bold" w:hAnsi="Gill Sans Ultra Bold"/>
          <w:sz w:val="72"/>
          <w:szCs w:val="72"/>
        </w:rPr>
        <w:t>Boga który</w:t>
      </w:r>
      <w:proofErr w:type="gramEnd"/>
      <w:r w:rsidRPr="00254C23">
        <w:rPr>
          <w:rFonts w:ascii="Gill Sans Ultra Bold" w:hAnsi="Gill Sans Ultra Bold"/>
          <w:sz w:val="72"/>
          <w:szCs w:val="72"/>
        </w:rPr>
        <w:t xml:space="preserve"> jest niewidzialny, nie </w:t>
      </w:r>
      <w:r w:rsidRPr="00254C23">
        <w:rPr>
          <w:rFonts w:ascii="Gill Sans Ultra Bold" w:hAnsi="Gill Sans Ultra Bold"/>
          <w:sz w:val="72"/>
          <w:szCs w:val="72"/>
        </w:rPr>
        <w:lastRenderedPageBreak/>
        <w:t>kochając człowieka który jest obok nas.</w:t>
      </w:r>
    </w:p>
    <w:p w:rsidR="00254C23" w:rsidRPr="00254C23" w:rsidRDefault="00254C23" w:rsidP="00254C23">
      <w:pPr>
        <w:jc w:val="center"/>
        <w:rPr>
          <w:rFonts w:ascii="Gill Sans Ultra Bold" w:hAnsi="Gill Sans Ultra Bold"/>
          <w:sz w:val="72"/>
          <w:szCs w:val="72"/>
        </w:rPr>
      </w:pPr>
    </w:p>
    <w:p w:rsidR="00254C23" w:rsidRDefault="00254C23" w:rsidP="00254C23">
      <w:pPr>
        <w:jc w:val="center"/>
        <w:rPr>
          <w:rFonts w:ascii="Gill Sans Ultra Bold" w:hAnsi="Gill Sans Ultra Bold"/>
          <w:sz w:val="56"/>
          <w:szCs w:val="56"/>
        </w:rPr>
      </w:pPr>
    </w:p>
    <w:p w:rsidR="00254C23" w:rsidRDefault="00254C23" w:rsidP="00254C23">
      <w:pPr>
        <w:jc w:val="center"/>
        <w:rPr>
          <w:rFonts w:ascii="Gill Sans Ultra Bold" w:hAnsi="Gill Sans Ultra Bold"/>
          <w:sz w:val="56"/>
          <w:szCs w:val="56"/>
        </w:rPr>
      </w:pPr>
    </w:p>
    <w:p w:rsidR="00254C23" w:rsidRDefault="00254C23" w:rsidP="00254C23">
      <w:pPr>
        <w:jc w:val="center"/>
        <w:rPr>
          <w:rFonts w:ascii="Gill Sans Ultra Bold" w:hAnsi="Gill Sans Ultra Bold"/>
          <w:sz w:val="56"/>
          <w:szCs w:val="56"/>
        </w:rPr>
      </w:pPr>
    </w:p>
    <w:p w:rsidR="00254C23" w:rsidRDefault="00254C23" w:rsidP="00254C23">
      <w:pPr>
        <w:jc w:val="center"/>
        <w:rPr>
          <w:rFonts w:ascii="Gill Sans Ultra Bold" w:hAnsi="Gill Sans Ultra Bold"/>
          <w:sz w:val="56"/>
          <w:szCs w:val="56"/>
        </w:rPr>
      </w:pPr>
    </w:p>
    <w:p w:rsidR="006B1F6B" w:rsidRPr="00247F3F" w:rsidRDefault="006B1F6B" w:rsidP="00FB1DC5">
      <w:pPr>
        <w:jc w:val="center"/>
        <w:rPr>
          <w:rFonts w:ascii="Gill Sans Ultra Bold" w:hAnsi="Gill Sans Ultra Bold"/>
          <w:sz w:val="56"/>
          <w:szCs w:val="56"/>
        </w:rPr>
      </w:pPr>
      <w:r w:rsidRPr="00247F3F">
        <w:rPr>
          <w:rFonts w:ascii="Gill Sans Ultra Bold" w:hAnsi="Gill Sans Ultra Bold"/>
          <w:sz w:val="56"/>
          <w:szCs w:val="56"/>
        </w:rPr>
        <w:t xml:space="preserve">Źródło: </w:t>
      </w:r>
      <w:r w:rsidRPr="00247F3F">
        <w:rPr>
          <w:rFonts w:ascii="Gill Sans Ultra Bold" w:hAnsi="Gill Sans Ultra Bold"/>
          <w:i/>
          <w:iCs/>
          <w:sz w:val="56"/>
          <w:szCs w:val="56"/>
        </w:rPr>
        <w:t>Dzieła zebrane</w:t>
      </w:r>
      <w:r w:rsidRPr="00247F3F">
        <w:rPr>
          <w:rFonts w:ascii="Gill Sans Ultra Bold" w:hAnsi="Gill Sans Ultra Bold"/>
          <w:sz w:val="56"/>
          <w:szCs w:val="56"/>
        </w:rPr>
        <w:t>, t. XII, Kraków 2009, s. 51.</w:t>
      </w:r>
    </w:p>
    <w:p w:rsidR="00254C23" w:rsidRPr="007B3E01" w:rsidRDefault="00254C23" w:rsidP="00254C23">
      <w:pPr>
        <w:jc w:val="center"/>
        <w:rPr>
          <w:rFonts w:ascii="Wide Latin" w:hAnsi="Wide Latin"/>
          <w:b/>
          <w:sz w:val="96"/>
          <w:szCs w:val="96"/>
        </w:rPr>
      </w:pPr>
      <w:r w:rsidRPr="007B3E01">
        <w:rPr>
          <w:rFonts w:ascii="Wide Latin" w:hAnsi="Wide Latin"/>
          <w:b/>
          <w:sz w:val="96"/>
          <w:szCs w:val="96"/>
        </w:rPr>
        <w:lastRenderedPageBreak/>
        <w:t>K</w:t>
      </w:r>
    </w:p>
    <w:p w:rsidR="00254C23" w:rsidRPr="00254C23" w:rsidRDefault="00254C23" w:rsidP="00254C23">
      <w:pPr>
        <w:jc w:val="center"/>
        <w:rPr>
          <w:rFonts w:ascii="Gill Sans Ultra Bold" w:hAnsi="Gill Sans Ultra Bold"/>
          <w:sz w:val="72"/>
          <w:szCs w:val="72"/>
        </w:rPr>
      </w:pPr>
    </w:p>
    <w:p w:rsidR="006B1F6B" w:rsidRPr="00254C23" w:rsidRDefault="006B1F6B" w:rsidP="00254C23">
      <w:pPr>
        <w:jc w:val="center"/>
        <w:rPr>
          <w:rFonts w:ascii="Gill Sans Ultra Bold" w:hAnsi="Gill Sans Ultra Bold"/>
          <w:sz w:val="72"/>
          <w:szCs w:val="72"/>
        </w:rPr>
      </w:pPr>
      <w:r w:rsidRPr="00254C23">
        <w:rPr>
          <w:rFonts w:ascii="Gill Sans Ultra Bold" w:hAnsi="Gill Sans Ultra Bold"/>
          <w:sz w:val="72"/>
          <w:szCs w:val="72"/>
        </w:rPr>
        <w:t>Każde życie, nawet naj</w:t>
      </w:r>
      <w:r w:rsidRPr="00254C23">
        <w:rPr>
          <w:rFonts w:ascii="Gill Sans Ultra Bold" w:hAnsi="Gill Sans Ultra Bold"/>
          <w:sz w:val="72"/>
          <w:szCs w:val="72"/>
        </w:rPr>
        <w:lastRenderedPageBreak/>
        <w:t xml:space="preserve">mniej znaczące dla ludzi, ma </w:t>
      </w:r>
      <w:r w:rsidRPr="00254C23">
        <w:rPr>
          <w:rFonts w:ascii="Gill Sans Ultra Bold" w:hAnsi="Gill Sans Ultra Bold"/>
          <w:sz w:val="72"/>
          <w:szCs w:val="72"/>
        </w:rPr>
        <w:lastRenderedPageBreak/>
        <w:t>wieczną wartość przed oczami Boga.</w:t>
      </w:r>
    </w:p>
    <w:p w:rsidR="00254C23" w:rsidRPr="00254C23" w:rsidRDefault="00254C23">
      <w:pPr>
        <w:rPr>
          <w:rFonts w:ascii="Gill Sans Ultra Bold" w:hAnsi="Gill Sans Ultra Bold"/>
          <w:sz w:val="72"/>
          <w:szCs w:val="72"/>
        </w:rPr>
      </w:pPr>
    </w:p>
    <w:p w:rsidR="00254C23" w:rsidRDefault="00254C23">
      <w:pPr>
        <w:rPr>
          <w:rFonts w:ascii="Gill Sans Ultra Bold" w:hAnsi="Gill Sans Ultra Bold"/>
          <w:sz w:val="56"/>
          <w:szCs w:val="56"/>
        </w:rPr>
      </w:pPr>
    </w:p>
    <w:p w:rsidR="00254C23" w:rsidRDefault="00254C23">
      <w:pPr>
        <w:rPr>
          <w:rFonts w:ascii="Gill Sans Ultra Bold" w:hAnsi="Gill Sans Ultra Bold"/>
          <w:sz w:val="56"/>
          <w:szCs w:val="56"/>
        </w:rPr>
      </w:pPr>
    </w:p>
    <w:p w:rsidR="006B1F6B" w:rsidRPr="00247F3F" w:rsidRDefault="006B1F6B" w:rsidP="00C83D0F">
      <w:pPr>
        <w:jc w:val="center"/>
        <w:rPr>
          <w:rFonts w:ascii="Gill Sans Ultra Bold" w:hAnsi="Gill Sans Ultra Bold"/>
          <w:sz w:val="56"/>
          <w:szCs w:val="56"/>
        </w:rPr>
      </w:pPr>
      <w:r w:rsidRPr="00247F3F">
        <w:rPr>
          <w:rFonts w:ascii="Gill Sans Ultra Bold" w:hAnsi="Gill Sans Ultra Bold"/>
          <w:sz w:val="56"/>
          <w:szCs w:val="56"/>
        </w:rPr>
        <w:t>Źródło: Westerplatte 1987.</w:t>
      </w:r>
    </w:p>
    <w:p w:rsidR="00254C23" w:rsidRDefault="00254C23" w:rsidP="00C83D0F">
      <w:pPr>
        <w:jc w:val="center"/>
        <w:rPr>
          <w:rFonts w:ascii="Gill Sans Ultra Bold" w:hAnsi="Gill Sans Ultra Bold"/>
          <w:sz w:val="56"/>
          <w:szCs w:val="56"/>
        </w:rPr>
      </w:pPr>
    </w:p>
    <w:p w:rsidR="00254C23" w:rsidRDefault="00254C23">
      <w:pPr>
        <w:rPr>
          <w:rFonts w:ascii="Gill Sans Ultra Bold" w:hAnsi="Gill Sans Ultra Bold"/>
          <w:sz w:val="56"/>
          <w:szCs w:val="56"/>
        </w:rPr>
      </w:pPr>
    </w:p>
    <w:p w:rsidR="00254C23" w:rsidRPr="007B3E01" w:rsidRDefault="00254C23" w:rsidP="008A0B94">
      <w:pPr>
        <w:jc w:val="center"/>
        <w:rPr>
          <w:rFonts w:ascii="Wide Latin" w:hAnsi="Wide Latin"/>
          <w:b/>
          <w:sz w:val="96"/>
          <w:szCs w:val="96"/>
        </w:rPr>
      </w:pPr>
      <w:r w:rsidRPr="007B3E01">
        <w:rPr>
          <w:rFonts w:ascii="Wide Latin" w:hAnsi="Wide Latin"/>
          <w:b/>
          <w:sz w:val="96"/>
          <w:szCs w:val="96"/>
        </w:rPr>
        <w:t>M</w:t>
      </w:r>
    </w:p>
    <w:p w:rsidR="008A0B94" w:rsidRDefault="006B1F6B" w:rsidP="008A0B94">
      <w:pPr>
        <w:jc w:val="center"/>
        <w:rPr>
          <w:rFonts w:ascii="Gill Sans Ultra Bold" w:hAnsi="Gill Sans Ultra Bold"/>
          <w:sz w:val="96"/>
          <w:szCs w:val="96"/>
        </w:rPr>
      </w:pPr>
      <w:r w:rsidRPr="008A0B94">
        <w:rPr>
          <w:rFonts w:ascii="Gill Sans Ultra Bold" w:hAnsi="Gill Sans Ultra Bold"/>
          <w:sz w:val="96"/>
          <w:szCs w:val="96"/>
        </w:rPr>
        <w:lastRenderedPageBreak/>
        <w:t xml:space="preserve">Miłość i służba nadają sens naszemu </w:t>
      </w:r>
    </w:p>
    <w:p w:rsidR="006B1F6B" w:rsidRPr="008A0B94" w:rsidRDefault="006B1F6B" w:rsidP="008A0B94">
      <w:pPr>
        <w:jc w:val="center"/>
        <w:rPr>
          <w:rFonts w:ascii="Gill Sans Ultra Bold" w:hAnsi="Gill Sans Ultra Bold"/>
          <w:sz w:val="96"/>
          <w:szCs w:val="96"/>
        </w:rPr>
      </w:pPr>
      <w:proofErr w:type="gramStart"/>
      <w:r w:rsidRPr="008A0B94">
        <w:rPr>
          <w:rFonts w:ascii="Gill Sans Ultra Bold" w:hAnsi="Gill Sans Ultra Bold"/>
          <w:sz w:val="96"/>
          <w:szCs w:val="96"/>
        </w:rPr>
        <w:lastRenderedPageBreak/>
        <w:t>życiu</w:t>
      </w:r>
      <w:proofErr w:type="gramEnd"/>
      <w:r w:rsidRPr="008A0B94">
        <w:rPr>
          <w:rFonts w:ascii="Gill Sans Ultra Bold" w:hAnsi="Gill Sans Ultra Bold"/>
          <w:sz w:val="96"/>
          <w:szCs w:val="96"/>
        </w:rPr>
        <w:t>.</w:t>
      </w:r>
    </w:p>
    <w:p w:rsidR="008A0B94" w:rsidRPr="008A0B94" w:rsidRDefault="008A0B94" w:rsidP="008A0B94">
      <w:pPr>
        <w:jc w:val="center"/>
        <w:rPr>
          <w:rFonts w:ascii="Gill Sans Ultra Bold" w:hAnsi="Gill Sans Ultra Bold"/>
          <w:sz w:val="96"/>
          <w:szCs w:val="96"/>
        </w:rPr>
      </w:pPr>
    </w:p>
    <w:p w:rsidR="008A0B94" w:rsidRDefault="008A0B94">
      <w:pPr>
        <w:rPr>
          <w:rFonts w:ascii="Gill Sans Ultra Bold" w:hAnsi="Gill Sans Ultra Bold"/>
          <w:sz w:val="56"/>
          <w:szCs w:val="56"/>
        </w:rPr>
      </w:pPr>
    </w:p>
    <w:p w:rsidR="008A0B94" w:rsidRDefault="008A0B94">
      <w:pPr>
        <w:rPr>
          <w:rFonts w:ascii="Gill Sans Ultra Bold" w:hAnsi="Gill Sans Ultra Bold"/>
          <w:sz w:val="56"/>
          <w:szCs w:val="56"/>
        </w:rPr>
      </w:pPr>
    </w:p>
    <w:p w:rsidR="006B1F6B" w:rsidRPr="00247F3F" w:rsidRDefault="006B1F6B" w:rsidP="00FB1DC5">
      <w:pPr>
        <w:jc w:val="center"/>
        <w:rPr>
          <w:rFonts w:ascii="Gill Sans Ultra Bold" w:hAnsi="Gill Sans Ultra Bold"/>
          <w:sz w:val="56"/>
          <w:szCs w:val="56"/>
        </w:rPr>
      </w:pPr>
      <w:r w:rsidRPr="00247F3F">
        <w:rPr>
          <w:rFonts w:ascii="Gill Sans Ultra Bold" w:hAnsi="Gill Sans Ultra Bold"/>
          <w:sz w:val="56"/>
          <w:szCs w:val="56"/>
        </w:rPr>
        <w:lastRenderedPageBreak/>
        <w:t xml:space="preserve">Opis: </w:t>
      </w:r>
      <w:proofErr w:type="gramStart"/>
      <w:r w:rsidRPr="00247F3F">
        <w:rPr>
          <w:rFonts w:ascii="Gill Sans Ultra Bold" w:hAnsi="Gill Sans Ultra Bold"/>
          <w:sz w:val="56"/>
          <w:szCs w:val="56"/>
        </w:rPr>
        <w:t xml:space="preserve">przemówienie </w:t>
      </w:r>
      <w:r w:rsidR="00FB1DC5">
        <w:rPr>
          <w:rFonts w:ascii="Gill Sans Ultra Bold" w:hAnsi="Gill Sans Ultra Bold"/>
          <w:sz w:val="56"/>
          <w:szCs w:val="56"/>
        </w:rPr>
        <w:t xml:space="preserve">                </w:t>
      </w:r>
      <w:r w:rsidRPr="00247F3F">
        <w:rPr>
          <w:rFonts w:ascii="Gill Sans Ultra Bold" w:hAnsi="Gill Sans Ultra Bold"/>
          <w:sz w:val="56"/>
          <w:szCs w:val="56"/>
        </w:rPr>
        <w:t>w</w:t>
      </w:r>
      <w:proofErr w:type="gramEnd"/>
      <w:r w:rsidRPr="00247F3F">
        <w:rPr>
          <w:rFonts w:ascii="Gill Sans Ultra Bold" w:hAnsi="Gill Sans Ultra Bold"/>
          <w:sz w:val="56"/>
          <w:szCs w:val="56"/>
        </w:rPr>
        <w:t xml:space="preserve"> szpitalu po zamachu na placu św. Piotra (13 maja 1981).</w:t>
      </w:r>
    </w:p>
    <w:p w:rsidR="008A0B94" w:rsidRPr="007B3E01" w:rsidRDefault="008A0B94" w:rsidP="008A0B94">
      <w:pPr>
        <w:jc w:val="center"/>
        <w:rPr>
          <w:rFonts w:ascii="Wide Latin" w:hAnsi="Wide Latin"/>
          <w:b/>
          <w:sz w:val="96"/>
          <w:szCs w:val="96"/>
        </w:rPr>
      </w:pPr>
      <w:r w:rsidRPr="007B3E01">
        <w:rPr>
          <w:rFonts w:ascii="Wide Latin" w:hAnsi="Wide Latin"/>
          <w:b/>
          <w:sz w:val="96"/>
          <w:szCs w:val="96"/>
        </w:rPr>
        <w:t>N</w:t>
      </w:r>
    </w:p>
    <w:p w:rsidR="008A0B94" w:rsidRDefault="006B1F6B" w:rsidP="008A0B94">
      <w:pPr>
        <w:jc w:val="center"/>
        <w:rPr>
          <w:rFonts w:ascii="Gill Sans Ultra Bold" w:hAnsi="Gill Sans Ultra Bold"/>
          <w:sz w:val="96"/>
          <w:szCs w:val="96"/>
        </w:rPr>
      </w:pPr>
      <w:r w:rsidRPr="008A0B94">
        <w:rPr>
          <w:rFonts w:ascii="Gill Sans Ultra Bold" w:hAnsi="Gill Sans Ultra Bold"/>
          <w:sz w:val="96"/>
          <w:szCs w:val="96"/>
        </w:rPr>
        <w:lastRenderedPageBreak/>
        <w:t xml:space="preserve">Nie bój się, </w:t>
      </w:r>
    </w:p>
    <w:p w:rsidR="008A0B94" w:rsidRPr="008A0B94" w:rsidRDefault="006B1F6B" w:rsidP="008A0B94">
      <w:pPr>
        <w:jc w:val="center"/>
        <w:rPr>
          <w:rFonts w:ascii="Gill Sans Ultra Bold" w:hAnsi="Gill Sans Ultra Bold"/>
          <w:sz w:val="96"/>
          <w:szCs w:val="96"/>
        </w:rPr>
      </w:pPr>
      <w:proofErr w:type="gramStart"/>
      <w:r w:rsidRPr="008A0B94">
        <w:rPr>
          <w:rFonts w:ascii="Gill Sans Ultra Bold" w:hAnsi="Gill Sans Ultra Bold"/>
          <w:sz w:val="96"/>
          <w:szCs w:val="96"/>
        </w:rPr>
        <w:t>nie</w:t>
      </w:r>
      <w:proofErr w:type="gramEnd"/>
      <w:r w:rsidRPr="008A0B94">
        <w:rPr>
          <w:rFonts w:ascii="Gill Sans Ultra Bold" w:hAnsi="Gill Sans Ultra Bold"/>
          <w:sz w:val="96"/>
          <w:szCs w:val="96"/>
        </w:rPr>
        <w:t xml:space="preserve"> lękaj!</w:t>
      </w:r>
    </w:p>
    <w:p w:rsidR="008A0B94" w:rsidRDefault="006B1F6B" w:rsidP="008A0B94">
      <w:pPr>
        <w:jc w:val="center"/>
        <w:rPr>
          <w:rFonts w:ascii="Gill Sans Ultra Bold" w:hAnsi="Gill Sans Ultra Bold"/>
          <w:sz w:val="96"/>
          <w:szCs w:val="96"/>
        </w:rPr>
      </w:pPr>
      <w:r w:rsidRPr="008A0B94">
        <w:rPr>
          <w:rFonts w:ascii="Gill Sans Ultra Bold" w:hAnsi="Gill Sans Ultra Bold"/>
          <w:sz w:val="96"/>
          <w:szCs w:val="96"/>
        </w:rPr>
        <w:t xml:space="preserve">Wypłyń </w:t>
      </w:r>
    </w:p>
    <w:p w:rsidR="006B1F6B" w:rsidRPr="008A0B94" w:rsidRDefault="006B1F6B" w:rsidP="008A0B94">
      <w:pPr>
        <w:jc w:val="center"/>
        <w:rPr>
          <w:rFonts w:ascii="Gill Sans Ultra Bold" w:hAnsi="Gill Sans Ultra Bold"/>
          <w:sz w:val="96"/>
          <w:szCs w:val="96"/>
        </w:rPr>
      </w:pPr>
      <w:proofErr w:type="gramStart"/>
      <w:r w:rsidRPr="008A0B94">
        <w:rPr>
          <w:rFonts w:ascii="Gill Sans Ultra Bold" w:hAnsi="Gill Sans Ultra Bold"/>
          <w:sz w:val="96"/>
          <w:szCs w:val="96"/>
        </w:rPr>
        <w:t>na</w:t>
      </w:r>
      <w:proofErr w:type="gramEnd"/>
      <w:r w:rsidRPr="008A0B94">
        <w:rPr>
          <w:rFonts w:ascii="Gill Sans Ultra Bold" w:hAnsi="Gill Sans Ultra Bold"/>
          <w:sz w:val="96"/>
          <w:szCs w:val="96"/>
        </w:rPr>
        <w:t xml:space="preserve"> głębię!</w:t>
      </w:r>
    </w:p>
    <w:p w:rsidR="008A0B94" w:rsidRPr="008A0B94" w:rsidRDefault="008A0B94" w:rsidP="008A0B94">
      <w:pPr>
        <w:jc w:val="center"/>
        <w:rPr>
          <w:rFonts w:ascii="Gill Sans Ultra Bold" w:hAnsi="Gill Sans Ultra Bold"/>
          <w:sz w:val="96"/>
          <w:szCs w:val="96"/>
        </w:rPr>
      </w:pPr>
    </w:p>
    <w:p w:rsidR="008A0B94" w:rsidRDefault="008A0B94">
      <w:pPr>
        <w:rPr>
          <w:rFonts w:ascii="Gill Sans Ultra Bold" w:hAnsi="Gill Sans Ultra Bold"/>
          <w:sz w:val="56"/>
          <w:szCs w:val="56"/>
        </w:rPr>
      </w:pPr>
    </w:p>
    <w:p w:rsidR="008A0B94" w:rsidRDefault="008A0B94">
      <w:pPr>
        <w:rPr>
          <w:rFonts w:ascii="Gill Sans Ultra Bold" w:hAnsi="Gill Sans Ultra Bold"/>
          <w:sz w:val="56"/>
          <w:szCs w:val="56"/>
        </w:rPr>
      </w:pPr>
    </w:p>
    <w:p w:rsidR="008A0B94" w:rsidRDefault="008A0B94">
      <w:pPr>
        <w:rPr>
          <w:rFonts w:ascii="Gill Sans Ultra Bold" w:hAnsi="Gill Sans Ultra Bold"/>
          <w:sz w:val="56"/>
          <w:szCs w:val="56"/>
        </w:rPr>
      </w:pPr>
    </w:p>
    <w:p w:rsidR="006B1F6B" w:rsidRPr="00247F3F" w:rsidRDefault="006B1F6B" w:rsidP="00FB1DC5">
      <w:pPr>
        <w:jc w:val="center"/>
        <w:rPr>
          <w:rFonts w:ascii="Gill Sans Ultra Bold" w:hAnsi="Gill Sans Ultra Bold"/>
          <w:sz w:val="56"/>
          <w:szCs w:val="56"/>
        </w:rPr>
      </w:pPr>
      <w:r w:rsidRPr="00247F3F">
        <w:rPr>
          <w:rFonts w:ascii="Gill Sans Ultra Bold" w:hAnsi="Gill Sans Ultra Bold"/>
          <w:sz w:val="56"/>
          <w:szCs w:val="56"/>
        </w:rPr>
        <w:t xml:space="preserve">Opis: msza pontyfikalna na placu </w:t>
      </w:r>
      <w:r w:rsidRPr="00247F3F">
        <w:rPr>
          <w:rFonts w:ascii="Gill Sans Ultra Bold" w:hAnsi="Gill Sans Ultra Bold"/>
          <w:sz w:val="56"/>
          <w:szCs w:val="56"/>
        </w:rPr>
        <w:lastRenderedPageBreak/>
        <w:t>św. Piotra, 22 października 1978.</w:t>
      </w:r>
    </w:p>
    <w:p w:rsidR="008A0B94" w:rsidRPr="007B3E01" w:rsidRDefault="008A0B94" w:rsidP="008A0B94">
      <w:pPr>
        <w:spacing w:after="0" w:line="240" w:lineRule="auto"/>
        <w:jc w:val="center"/>
        <w:rPr>
          <w:rFonts w:ascii="Wide Latin" w:eastAsia="Times New Roman" w:hAnsi="Wide Latin" w:cs="Times New Roman"/>
          <w:b/>
          <w:sz w:val="96"/>
          <w:szCs w:val="96"/>
          <w:lang w:eastAsia="pl-PL"/>
        </w:rPr>
      </w:pPr>
      <w:r w:rsidRPr="007B3E01">
        <w:rPr>
          <w:rFonts w:ascii="Wide Latin" w:eastAsia="Times New Roman" w:hAnsi="Wide Latin" w:cs="Times New Roman"/>
          <w:b/>
          <w:sz w:val="96"/>
          <w:szCs w:val="96"/>
          <w:lang w:eastAsia="pl-PL"/>
        </w:rPr>
        <w:t>O</w:t>
      </w:r>
    </w:p>
    <w:p w:rsidR="008A0B94" w:rsidRDefault="008A0B94" w:rsidP="006B1F6B">
      <w:pPr>
        <w:spacing w:after="0" w:line="240" w:lineRule="auto"/>
        <w:rPr>
          <w:rFonts w:ascii="Gill Sans Ultra Bold" w:eastAsia="Times New Roman" w:hAnsi="Gill Sans Ultra Bold" w:cs="Times New Roman"/>
          <w:sz w:val="56"/>
          <w:szCs w:val="56"/>
          <w:lang w:eastAsia="pl-PL"/>
        </w:rPr>
      </w:pPr>
    </w:p>
    <w:p w:rsidR="006B1F6B" w:rsidRPr="006B1F6B" w:rsidRDefault="006B1F6B" w:rsidP="008A0B94">
      <w:pPr>
        <w:spacing w:after="0" w:line="240" w:lineRule="auto"/>
        <w:jc w:val="center"/>
        <w:rPr>
          <w:rFonts w:ascii="Gill Sans Ultra Bold" w:eastAsia="Times New Roman" w:hAnsi="Gill Sans Ultra Bold" w:cs="Times New Roman"/>
          <w:sz w:val="56"/>
          <w:szCs w:val="56"/>
          <w:lang w:eastAsia="pl-PL"/>
        </w:rPr>
      </w:pPr>
      <w:r w:rsidRPr="006B1F6B">
        <w:rPr>
          <w:rFonts w:ascii="Gill Sans Ultra Bold" w:eastAsia="Times New Roman" w:hAnsi="Gill Sans Ultra Bold" w:cs="Times New Roman"/>
          <w:sz w:val="56"/>
          <w:szCs w:val="56"/>
          <w:lang w:eastAsia="pl-PL"/>
        </w:rPr>
        <w:t xml:space="preserve">Ojczyzna jest naszą matką ziemską. Polska jest </w:t>
      </w:r>
      <w:r w:rsidRPr="006B1F6B">
        <w:rPr>
          <w:rFonts w:ascii="Gill Sans Ultra Bold" w:eastAsia="Times New Roman" w:hAnsi="Gill Sans Ultra Bold" w:cs="Times New Roman"/>
          <w:sz w:val="56"/>
          <w:szCs w:val="56"/>
          <w:lang w:eastAsia="pl-PL"/>
        </w:rPr>
        <w:lastRenderedPageBreak/>
        <w:t xml:space="preserve">matką szczególną. Niełatwe są jej dzieje, zwłaszcza na przestrzeni ostatnich stuleci. Jest matką, która wiele przecierpiała i wciąż na </w:t>
      </w:r>
      <w:r w:rsidRPr="006B1F6B">
        <w:rPr>
          <w:rFonts w:ascii="Gill Sans Ultra Bold" w:eastAsia="Times New Roman" w:hAnsi="Gill Sans Ultra Bold" w:cs="Times New Roman"/>
          <w:sz w:val="56"/>
          <w:szCs w:val="56"/>
          <w:lang w:eastAsia="pl-PL"/>
        </w:rPr>
        <w:lastRenderedPageBreak/>
        <w:t>nowo cierpi. Dlatego też ma prawo do miłości szczególnej.</w:t>
      </w:r>
    </w:p>
    <w:p w:rsidR="006B1F6B" w:rsidRPr="00247F3F" w:rsidRDefault="006B1F6B" w:rsidP="008A0B94">
      <w:pPr>
        <w:spacing w:before="100" w:beforeAutospacing="1" w:after="100" w:afterAutospacing="1" w:line="240" w:lineRule="auto"/>
        <w:jc w:val="center"/>
        <w:rPr>
          <w:rFonts w:ascii="Gill Sans Ultra Bold" w:eastAsia="Times New Roman" w:hAnsi="Gill Sans Ultra Bold" w:cs="Times New Roman"/>
          <w:sz w:val="56"/>
          <w:szCs w:val="56"/>
          <w:lang w:eastAsia="pl-PL"/>
        </w:rPr>
      </w:pPr>
    </w:p>
    <w:p w:rsidR="006B1F6B" w:rsidRPr="006B1F6B" w:rsidRDefault="006B1F6B" w:rsidP="00FB1DC5">
      <w:pPr>
        <w:spacing w:before="100" w:beforeAutospacing="1" w:after="100" w:afterAutospacing="1" w:line="240" w:lineRule="auto"/>
        <w:jc w:val="center"/>
        <w:rPr>
          <w:rFonts w:ascii="Gill Sans Ultra Bold" w:eastAsia="Times New Roman" w:hAnsi="Gill Sans Ultra Bold" w:cs="Times New Roman"/>
          <w:sz w:val="56"/>
          <w:szCs w:val="56"/>
          <w:lang w:eastAsia="pl-PL"/>
        </w:rPr>
      </w:pPr>
      <w:r w:rsidRPr="006B1F6B">
        <w:rPr>
          <w:rFonts w:ascii="Gill Sans Ultra Bold" w:eastAsia="Times New Roman" w:hAnsi="Gill Sans Ultra Bold" w:cs="Times New Roman"/>
          <w:sz w:val="56"/>
          <w:szCs w:val="56"/>
          <w:lang w:eastAsia="pl-PL"/>
        </w:rPr>
        <w:t xml:space="preserve">Źródło: </w:t>
      </w:r>
      <w:r w:rsidRPr="006B1F6B">
        <w:rPr>
          <w:rFonts w:ascii="Gill Sans Ultra Bold" w:eastAsia="Times New Roman" w:hAnsi="Gill Sans Ultra Bold" w:cs="Times New Roman"/>
          <w:i/>
          <w:iCs/>
          <w:sz w:val="56"/>
          <w:szCs w:val="56"/>
          <w:lang w:eastAsia="pl-PL"/>
        </w:rPr>
        <w:t>Dekalog dla Polaków</w:t>
      </w:r>
      <w:r w:rsidRPr="006B1F6B">
        <w:rPr>
          <w:rFonts w:ascii="Gill Sans Ultra Bold" w:eastAsia="Times New Roman" w:hAnsi="Gill Sans Ultra Bold" w:cs="Times New Roman"/>
          <w:sz w:val="56"/>
          <w:szCs w:val="56"/>
          <w:lang w:eastAsia="pl-PL"/>
        </w:rPr>
        <w:t xml:space="preserve">, Dom </w:t>
      </w:r>
      <w:r w:rsidRPr="006B1F6B">
        <w:rPr>
          <w:rFonts w:ascii="Gill Sans Ultra Bold" w:eastAsia="Times New Roman" w:hAnsi="Gill Sans Ultra Bold" w:cs="Times New Roman"/>
          <w:sz w:val="56"/>
          <w:szCs w:val="56"/>
          <w:lang w:eastAsia="pl-PL"/>
        </w:rPr>
        <w:lastRenderedPageBreak/>
        <w:t>Wydawniczy Rafael, 2006.</w:t>
      </w:r>
    </w:p>
    <w:p w:rsidR="008A0B94" w:rsidRPr="007B3E01" w:rsidRDefault="006B1F6B" w:rsidP="00C83D0F">
      <w:pPr>
        <w:jc w:val="center"/>
        <w:rPr>
          <w:rFonts w:ascii="Wide Latin" w:eastAsia="Times New Roman" w:hAnsi="Wide Latin" w:cs="Times New Roman"/>
          <w:bCs/>
          <w:sz w:val="144"/>
          <w:szCs w:val="144"/>
          <w:lang w:eastAsia="pl-PL"/>
        </w:rPr>
      </w:pPr>
      <w:r w:rsidRPr="007B3E01">
        <w:rPr>
          <w:rFonts w:ascii="Wide Latin" w:eastAsia="Times New Roman" w:hAnsi="Wide Latin" w:cs="Times New Roman"/>
          <w:bCs/>
          <w:sz w:val="144"/>
          <w:szCs w:val="144"/>
          <w:lang w:eastAsia="pl-PL"/>
        </w:rPr>
        <w:t>P</w:t>
      </w:r>
    </w:p>
    <w:p w:rsidR="008A0B94" w:rsidRDefault="006B1F6B" w:rsidP="00C83D0F">
      <w:pPr>
        <w:jc w:val="center"/>
        <w:rPr>
          <w:rFonts w:ascii="Gill Sans Ultra Bold" w:eastAsia="Times New Roman" w:hAnsi="Gill Sans Ultra Bold" w:cs="Times New Roman"/>
          <w:sz w:val="144"/>
          <w:szCs w:val="144"/>
          <w:lang w:eastAsia="pl-PL"/>
        </w:rPr>
      </w:pPr>
      <w:r w:rsidRPr="008A0B94">
        <w:rPr>
          <w:rFonts w:ascii="Gill Sans Ultra Bold" w:eastAsia="Times New Roman" w:hAnsi="Gill Sans Ultra Bold" w:cs="Times New Roman"/>
          <w:sz w:val="144"/>
          <w:szCs w:val="144"/>
          <w:lang w:eastAsia="pl-PL"/>
        </w:rPr>
        <w:lastRenderedPageBreak/>
        <w:t>Pozwólcie mi iść</w:t>
      </w:r>
    </w:p>
    <w:p w:rsidR="006B1F6B" w:rsidRPr="008A0B94" w:rsidRDefault="006B1F6B" w:rsidP="00C83D0F">
      <w:pPr>
        <w:jc w:val="center"/>
        <w:rPr>
          <w:rFonts w:ascii="Gill Sans Ultra Bold" w:eastAsia="Times New Roman" w:hAnsi="Gill Sans Ultra Bold" w:cs="Times New Roman"/>
          <w:sz w:val="144"/>
          <w:szCs w:val="144"/>
          <w:lang w:eastAsia="pl-PL"/>
        </w:rPr>
      </w:pPr>
      <w:proofErr w:type="gramStart"/>
      <w:r w:rsidRPr="008A0B94">
        <w:rPr>
          <w:rFonts w:ascii="Gill Sans Ultra Bold" w:eastAsia="Times New Roman" w:hAnsi="Gill Sans Ultra Bold" w:cs="Times New Roman"/>
          <w:sz w:val="144"/>
          <w:szCs w:val="144"/>
          <w:lang w:eastAsia="pl-PL"/>
        </w:rPr>
        <w:lastRenderedPageBreak/>
        <w:t>do</w:t>
      </w:r>
      <w:proofErr w:type="gramEnd"/>
      <w:r w:rsidRPr="008A0B94">
        <w:rPr>
          <w:rFonts w:ascii="Gill Sans Ultra Bold" w:eastAsia="Times New Roman" w:hAnsi="Gill Sans Ultra Bold" w:cs="Times New Roman"/>
          <w:sz w:val="144"/>
          <w:szCs w:val="144"/>
          <w:lang w:eastAsia="pl-PL"/>
        </w:rPr>
        <w:t xml:space="preserve"> domu Ojca.</w:t>
      </w:r>
    </w:p>
    <w:p w:rsidR="008A0B94" w:rsidRDefault="008A0B94" w:rsidP="008A0B94">
      <w:p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sz w:val="56"/>
          <w:szCs w:val="56"/>
          <w:lang w:eastAsia="pl-PL"/>
        </w:rPr>
      </w:pPr>
    </w:p>
    <w:p w:rsidR="006B1F6B" w:rsidRPr="006B1F6B" w:rsidRDefault="006B1F6B" w:rsidP="00FB1DC5">
      <w:pPr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Gill Sans Ultra Bold" w:eastAsia="Times New Roman" w:hAnsi="Gill Sans Ultra Bold" w:cs="Times New Roman"/>
          <w:sz w:val="56"/>
          <w:szCs w:val="56"/>
          <w:lang w:eastAsia="pl-PL"/>
        </w:rPr>
      </w:pPr>
      <w:r w:rsidRPr="006B1F6B">
        <w:rPr>
          <w:rFonts w:ascii="Gill Sans Ultra Bold" w:eastAsia="Times New Roman" w:hAnsi="Gill Sans Ultra Bold" w:cs="Times New Roman"/>
          <w:sz w:val="56"/>
          <w:szCs w:val="56"/>
          <w:lang w:eastAsia="pl-PL"/>
        </w:rPr>
        <w:t>Opis: ostatnie słowa wypowiedziane przed śmiercią.</w:t>
      </w:r>
    </w:p>
    <w:p w:rsidR="008A0B94" w:rsidRPr="007B3E01" w:rsidRDefault="008A0B94" w:rsidP="008A0B94">
      <w:pPr>
        <w:spacing w:before="100" w:beforeAutospacing="1" w:after="100" w:afterAutospacing="1" w:line="240" w:lineRule="auto"/>
        <w:jc w:val="center"/>
        <w:outlineLvl w:val="2"/>
        <w:rPr>
          <w:rFonts w:ascii="Wide Latin" w:hAnsi="Wide Latin"/>
          <w:b/>
          <w:sz w:val="96"/>
          <w:szCs w:val="96"/>
        </w:rPr>
      </w:pPr>
      <w:r w:rsidRPr="007B3E01">
        <w:rPr>
          <w:rFonts w:ascii="Wide Latin" w:hAnsi="Wide Latin"/>
          <w:b/>
          <w:sz w:val="96"/>
          <w:szCs w:val="96"/>
        </w:rPr>
        <w:t>R</w:t>
      </w:r>
    </w:p>
    <w:p w:rsidR="006B1F6B" w:rsidRPr="006B1F6B" w:rsidRDefault="006B1F6B" w:rsidP="008A0B94">
      <w:pPr>
        <w:spacing w:before="100" w:beforeAutospacing="1" w:after="100" w:afterAutospacing="1" w:line="240" w:lineRule="auto"/>
        <w:jc w:val="center"/>
        <w:outlineLvl w:val="2"/>
        <w:rPr>
          <w:rFonts w:ascii="Gill Sans Ultra Bold" w:eastAsia="Times New Roman" w:hAnsi="Gill Sans Ultra Bold" w:cs="Times New Roman"/>
          <w:b/>
          <w:bCs/>
          <w:sz w:val="96"/>
          <w:szCs w:val="96"/>
          <w:lang w:eastAsia="pl-PL"/>
        </w:rPr>
      </w:pPr>
      <w:r w:rsidRPr="008A0B94">
        <w:rPr>
          <w:rFonts w:ascii="Gill Sans Ultra Bold" w:hAnsi="Gill Sans Ultra Bold"/>
          <w:sz w:val="96"/>
          <w:szCs w:val="96"/>
        </w:rPr>
        <w:lastRenderedPageBreak/>
        <w:t>Różnymi drogami biegnie ży</w:t>
      </w:r>
      <w:r w:rsidRPr="008A0B94">
        <w:rPr>
          <w:rFonts w:ascii="Gill Sans Ultra Bold" w:hAnsi="Gill Sans Ultra Bold"/>
          <w:sz w:val="96"/>
          <w:szCs w:val="96"/>
        </w:rPr>
        <w:lastRenderedPageBreak/>
        <w:t xml:space="preserve">cie ludzkie, ale wszyscy szukają </w:t>
      </w:r>
      <w:r w:rsidRPr="008A0B94">
        <w:rPr>
          <w:rFonts w:ascii="Gill Sans Ultra Bold" w:hAnsi="Gill Sans Ultra Bold"/>
          <w:sz w:val="96"/>
          <w:szCs w:val="96"/>
        </w:rPr>
        <w:lastRenderedPageBreak/>
        <w:t>szczęścia i miłości.</w:t>
      </w:r>
    </w:p>
    <w:p w:rsidR="008A0B94" w:rsidRDefault="008A0B94" w:rsidP="008A0B94">
      <w:pPr>
        <w:spacing w:before="100" w:beforeAutospacing="1" w:after="100" w:afterAutospacing="1" w:line="240" w:lineRule="auto"/>
        <w:ind w:left="720"/>
        <w:rPr>
          <w:rFonts w:ascii="Gill Sans Ultra Bold" w:eastAsia="Times New Roman" w:hAnsi="Gill Sans Ultra Bold" w:cs="Times New Roman"/>
          <w:sz w:val="56"/>
          <w:szCs w:val="56"/>
          <w:lang w:eastAsia="pl-PL"/>
        </w:rPr>
      </w:pPr>
    </w:p>
    <w:p w:rsidR="008A0B94" w:rsidRDefault="008A0B94" w:rsidP="008A0B94">
      <w:pPr>
        <w:spacing w:before="100" w:beforeAutospacing="1" w:after="100" w:afterAutospacing="1" w:line="240" w:lineRule="auto"/>
        <w:ind w:left="720"/>
        <w:rPr>
          <w:rFonts w:ascii="Gill Sans Ultra Bold" w:eastAsia="Times New Roman" w:hAnsi="Gill Sans Ultra Bold" w:cs="Times New Roman"/>
          <w:sz w:val="56"/>
          <w:szCs w:val="56"/>
          <w:lang w:eastAsia="pl-PL"/>
        </w:rPr>
      </w:pPr>
    </w:p>
    <w:p w:rsidR="006B1F6B" w:rsidRPr="006B1F6B" w:rsidRDefault="006B1F6B" w:rsidP="00FB1DC5">
      <w:pPr>
        <w:numPr>
          <w:ilvl w:val="0"/>
          <w:numId w:val="8"/>
        </w:numPr>
        <w:spacing w:before="100" w:beforeAutospacing="1" w:after="100" w:afterAutospacing="1" w:line="240" w:lineRule="auto"/>
        <w:jc w:val="center"/>
        <w:rPr>
          <w:rFonts w:ascii="Gill Sans Ultra Bold" w:eastAsia="Times New Roman" w:hAnsi="Gill Sans Ultra Bold" w:cs="Times New Roman"/>
          <w:sz w:val="56"/>
          <w:szCs w:val="56"/>
          <w:lang w:eastAsia="pl-PL"/>
        </w:rPr>
      </w:pPr>
      <w:r w:rsidRPr="006B1F6B">
        <w:rPr>
          <w:rFonts w:ascii="Gill Sans Ultra Bold" w:eastAsia="Times New Roman" w:hAnsi="Gill Sans Ultra Bold" w:cs="Times New Roman"/>
          <w:sz w:val="56"/>
          <w:szCs w:val="56"/>
          <w:lang w:eastAsia="pl-PL"/>
        </w:rPr>
        <w:lastRenderedPageBreak/>
        <w:t>Źródło: przemówienie do parlamentarzystów austriackich, Rzym, 23 marca 1997.</w:t>
      </w:r>
    </w:p>
    <w:p w:rsidR="00C83D0F" w:rsidRPr="007B3E01" w:rsidRDefault="008A0B94" w:rsidP="00C83D0F">
      <w:pPr>
        <w:spacing w:before="100" w:beforeAutospacing="1" w:after="100" w:afterAutospacing="1" w:line="240" w:lineRule="auto"/>
        <w:ind w:left="720"/>
        <w:jc w:val="center"/>
        <w:rPr>
          <w:rFonts w:ascii="Wide Latin" w:eastAsia="Times New Roman" w:hAnsi="Wide Latin" w:cs="Times New Roman"/>
          <w:b/>
          <w:sz w:val="96"/>
          <w:szCs w:val="96"/>
          <w:lang w:eastAsia="pl-PL"/>
        </w:rPr>
      </w:pPr>
      <w:r w:rsidRPr="007B3E01">
        <w:rPr>
          <w:rFonts w:ascii="Wide Latin" w:eastAsia="Times New Roman" w:hAnsi="Wide Latin" w:cs="Times New Roman"/>
          <w:b/>
          <w:sz w:val="96"/>
          <w:szCs w:val="96"/>
          <w:lang w:eastAsia="pl-PL"/>
        </w:rPr>
        <w:t>S</w:t>
      </w:r>
    </w:p>
    <w:p w:rsidR="008A0B94" w:rsidRPr="00C83D0F" w:rsidRDefault="006B1F6B" w:rsidP="00C83D0F">
      <w:pPr>
        <w:spacing w:before="100" w:beforeAutospacing="1" w:after="100" w:afterAutospacing="1" w:line="240" w:lineRule="auto"/>
        <w:ind w:left="720"/>
        <w:jc w:val="center"/>
        <w:rPr>
          <w:rFonts w:ascii="Bajareczka" w:eastAsia="Times New Roman" w:hAnsi="Bajareczka" w:cs="Times New Roman"/>
          <w:b/>
          <w:sz w:val="96"/>
          <w:szCs w:val="96"/>
          <w:lang w:eastAsia="pl-PL"/>
        </w:rPr>
      </w:pPr>
      <w:r w:rsidRPr="006B1F6B">
        <w:rPr>
          <w:rFonts w:ascii="Gill Sans Ultra Bold" w:eastAsia="Times New Roman" w:hAnsi="Gill Sans Ultra Bold" w:cs="Times New Roman"/>
          <w:sz w:val="96"/>
          <w:szCs w:val="96"/>
          <w:lang w:eastAsia="pl-PL"/>
        </w:rPr>
        <w:lastRenderedPageBreak/>
        <w:t>Szukałem was, te</w:t>
      </w:r>
      <w:r w:rsidRPr="006B1F6B">
        <w:rPr>
          <w:rFonts w:ascii="Gill Sans Ultra Bold" w:eastAsia="Times New Roman" w:hAnsi="Gill Sans Ultra Bold" w:cs="Times New Roman"/>
          <w:sz w:val="96"/>
          <w:szCs w:val="96"/>
          <w:lang w:eastAsia="pl-PL"/>
        </w:rPr>
        <w:lastRenderedPageBreak/>
        <w:t xml:space="preserve">raz przyszliście do mnie </w:t>
      </w:r>
    </w:p>
    <w:p w:rsidR="006B1F6B" w:rsidRPr="006B1F6B" w:rsidRDefault="006B1F6B" w:rsidP="008A0B94">
      <w:pPr>
        <w:spacing w:before="100" w:beforeAutospacing="1" w:after="100" w:afterAutospacing="1" w:line="240" w:lineRule="auto"/>
        <w:jc w:val="center"/>
        <w:rPr>
          <w:rFonts w:ascii="Gill Sans Ultra Bold" w:eastAsia="Times New Roman" w:hAnsi="Gill Sans Ultra Bold" w:cs="Times New Roman"/>
          <w:sz w:val="96"/>
          <w:szCs w:val="96"/>
          <w:lang w:eastAsia="pl-PL"/>
        </w:rPr>
      </w:pPr>
      <w:proofErr w:type="gramStart"/>
      <w:r w:rsidRPr="006B1F6B">
        <w:rPr>
          <w:rFonts w:ascii="Gill Sans Ultra Bold" w:eastAsia="Times New Roman" w:hAnsi="Gill Sans Ultra Bold" w:cs="Times New Roman"/>
          <w:sz w:val="96"/>
          <w:szCs w:val="96"/>
          <w:lang w:eastAsia="pl-PL"/>
        </w:rPr>
        <w:lastRenderedPageBreak/>
        <w:t>i</w:t>
      </w:r>
      <w:proofErr w:type="gramEnd"/>
      <w:r w:rsidRPr="006B1F6B">
        <w:rPr>
          <w:rFonts w:ascii="Gill Sans Ultra Bold" w:eastAsia="Times New Roman" w:hAnsi="Gill Sans Ultra Bold" w:cs="Times New Roman"/>
          <w:sz w:val="96"/>
          <w:szCs w:val="96"/>
          <w:lang w:eastAsia="pl-PL"/>
        </w:rPr>
        <w:t xml:space="preserve"> za to wam dziękuję.</w:t>
      </w:r>
    </w:p>
    <w:p w:rsidR="006B1F6B" w:rsidRPr="00C83D0F" w:rsidRDefault="006B1F6B" w:rsidP="00FB1DC5">
      <w:pPr>
        <w:numPr>
          <w:ilvl w:val="1"/>
          <w:numId w:val="8"/>
        </w:numPr>
        <w:spacing w:before="100" w:beforeAutospacing="1" w:after="100" w:afterAutospacing="1" w:line="240" w:lineRule="auto"/>
        <w:jc w:val="center"/>
        <w:rPr>
          <w:rFonts w:ascii="Gill Sans Ultra Bold" w:eastAsia="Times New Roman" w:hAnsi="Gill Sans Ultra Bold" w:cs="Times New Roman"/>
          <w:sz w:val="40"/>
          <w:szCs w:val="40"/>
          <w:lang w:eastAsia="pl-PL"/>
        </w:rPr>
      </w:pPr>
      <w:r w:rsidRPr="006B1F6B">
        <w:rPr>
          <w:rFonts w:ascii="Gill Sans Ultra Bold" w:eastAsia="Times New Roman" w:hAnsi="Gill Sans Ultra Bold" w:cs="Times New Roman"/>
          <w:sz w:val="40"/>
          <w:szCs w:val="40"/>
          <w:lang w:eastAsia="pl-PL"/>
        </w:rPr>
        <w:t xml:space="preserve">Opis: słowa wypowiedziane przez Jana Pawła II – według rzecznika Stolicy Apostolskiej </w:t>
      </w:r>
      <w:proofErr w:type="spellStart"/>
      <w:r w:rsidRPr="006B1F6B">
        <w:rPr>
          <w:rFonts w:ascii="Gill Sans Ultra Bold" w:eastAsia="Times New Roman" w:hAnsi="Gill Sans Ultra Bold" w:cs="Times New Roman"/>
          <w:sz w:val="40"/>
          <w:szCs w:val="40"/>
          <w:lang w:eastAsia="pl-PL"/>
        </w:rPr>
        <w:t>Joaquina</w:t>
      </w:r>
      <w:proofErr w:type="spellEnd"/>
      <w:r w:rsidRPr="006B1F6B">
        <w:rPr>
          <w:rFonts w:ascii="Gill Sans Ultra Bold" w:eastAsia="Times New Roman" w:hAnsi="Gill Sans Ultra Bold" w:cs="Times New Roman"/>
          <w:sz w:val="40"/>
          <w:szCs w:val="40"/>
          <w:lang w:eastAsia="pl-PL"/>
        </w:rPr>
        <w:t xml:space="preserve"> Navarro-</w:t>
      </w:r>
      <w:proofErr w:type="spellStart"/>
      <w:r w:rsidRPr="006B1F6B">
        <w:rPr>
          <w:rFonts w:ascii="Gill Sans Ultra Bold" w:eastAsia="Times New Roman" w:hAnsi="Gill Sans Ultra Bold" w:cs="Times New Roman"/>
          <w:sz w:val="40"/>
          <w:szCs w:val="40"/>
          <w:lang w:eastAsia="pl-PL"/>
        </w:rPr>
        <w:lastRenderedPageBreak/>
        <w:t>Vallsa</w:t>
      </w:r>
      <w:proofErr w:type="spellEnd"/>
      <w:r w:rsidRPr="006B1F6B">
        <w:rPr>
          <w:rFonts w:ascii="Gill Sans Ultra Bold" w:eastAsia="Times New Roman" w:hAnsi="Gill Sans Ultra Bold" w:cs="Times New Roman"/>
          <w:sz w:val="40"/>
          <w:szCs w:val="40"/>
          <w:lang w:eastAsia="pl-PL"/>
        </w:rPr>
        <w:t xml:space="preserve"> – na wieść o tym, że do Watykanu przybyły tysiące młodych ludzi, by czuwać na placu św. Piotra (2 kwietnia 2005).</w:t>
      </w:r>
    </w:p>
    <w:p w:rsidR="008A0B94" w:rsidRPr="006B1F6B" w:rsidRDefault="008A0B94" w:rsidP="008A0B94">
      <w:pPr>
        <w:spacing w:before="100" w:beforeAutospacing="1" w:after="100" w:afterAutospacing="1" w:line="240" w:lineRule="auto"/>
        <w:jc w:val="center"/>
        <w:outlineLvl w:val="2"/>
        <w:rPr>
          <w:rFonts w:ascii="Wide Latin" w:eastAsia="Times New Roman" w:hAnsi="Wide Latin" w:cs="Times New Roman"/>
          <w:bCs/>
          <w:sz w:val="96"/>
          <w:szCs w:val="96"/>
          <w:lang w:eastAsia="pl-PL"/>
        </w:rPr>
      </w:pPr>
      <w:r w:rsidRPr="007B3E01">
        <w:rPr>
          <w:rFonts w:ascii="Wide Latin" w:eastAsia="Times New Roman" w:hAnsi="Wide Latin" w:cs="Times New Roman"/>
          <w:bCs/>
          <w:sz w:val="96"/>
          <w:szCs w:val="96"/>
          <w:lang w:eastAsia="pl-PL"/>
        </w:rPr>
        <w:t>T</w:t>
      </w:r>
    </w:p>
    <w:p w:rsidR="006B1F6B" w:rsidRPr="006B1F6B" w:rsidRDefault="006B1F6B" w:rsidP="008A0B94">
      <w:pPr>
        <w:spacing w:after="0" w:line="240" w:lineRule="auto"/>
        <w:jc w:val="center"/>
        <w:rPr>
          <w:rFonts w:ascii="Gill Sans Ultra Bold" w:eastAsia="Times New Roman" w:hAnsi="Gill Sans Ultra Bold" w:cs="Times New Roman"/>
          <w:sz w:val="72"/>
          <w:szCs w:val="72"/>
          <w:lang w:eastAsia="pl-PL"/>
        </w:rPr>
      </w:pPr>
      <w:proofErr w:type="gramStart"/>
      <w:r w:rsidRPr="006B1F6B">
        <w:rPr>
          <w:rFonts w:ascii="Gill Sans Ultra Bold" w:eastAsia="Times New Roman" w:hAnsi="Gill Sans Ultra Bold" w:cs="Times New Roman"/>
          <w:sz w:val="72"/>
          <w:szCs w:val="72"/>
          <w:lang w:eastAsia="pl-PL"/>
        </w:rPr>
        <w:lastRenderedPageBreak/>
        <w:t xml:space="preserve">Troska </w:t>
      </w:r>
      <w:r w:rsidR="008A0B94" w:rsidRPr="008A0B94">
        <w:rPr>
          <w:rFonts w:ascii="Gill Sans Ultra Bold" w:eastAsia="Times New Roman" w:hAnsi="Gill Sans Ultra Bold" w:cs="Times New Roman"/>
          <w:sz w:val="72"/>
          <w:szCs w:val="72"/>
          <w:lang w:eastAsia="pl-PL"/>
        </w:rPr>
        <w:t xml:space="preserve">             </w:t>
      </w:r>
      <w:r w:rsidR="008A0B94">
        <w:rPr>
          <w:rFonts w:ascii="Gill Sans Ultra Bold" w:eastAsia="Times New Roman" w:hAnsi="Gill Sans Ultra Bold" w:cs="Times New Roman"/>
          <w:sz w:val="72"/>
          <w:szCs w:val="72"/>
          <w:lang w:eastAsia="pl-PL"/>
        </w:rPr>
        <w:t xml:space="preserve">                  </w:t>
      </w:r>
      <w:r w:rsidRPr="006B1F6B">
        <w:rPr>
          <w:rFonts w:ascii="Gill Sans Ultra Bold" w:eastAsia="Times New Roman" w:hAnsi="Gill Sans Ultra Bold" w:cs="Times New Roman"/>
          <w:sz w:val="72"/>
          <w:szCs w:val="72"/>
          <w:lang w:eastAsia="pl-PL"/>
        </w:rPr>
        <w:t>o</w:t>
      </w:r>
      <w:proofErr w:type="gramEnd"/>
      <w:r w:rsidRPr="006B1F6B">
        <w:rPr>
          <w:rFonts w:ascii="Gill Sans Ultra Bold" w:eastAsia="Times New Roman" w:hAnsi="Gill Sans Ultra Bold" w:cs="Times New Roman"/>
          <w:sz w:val="72"/>
          <w:szCs w:val="72"/>
          <w:lang w:eastAsia="pl-PL"/>
        </w:rPr>
        <w:t xml:space="preserve"> dziecko jest pierwszym </w:t>
      </w:r>
      <w:r w:rsidR="008A0B94" w:rsidRPr="008A0B94">
        <w:rPr>
          <w:rFonts w:ascii="Gill Sans Ultra Bold" w:eastAsia="Times New Roman" w:hAnsi="Gill Sans Ultra Bold" w:cs="Times New Roman"/>
          <w:sz w:val="72"/>
          <w:szCs w:val="72"/>
          <w:lang w:eastAsia="pl-PL"/>
        </w:rPr>
        <w:t xml:space="preserve">                 </w:t>
      </w:r>
      <w:r w:rsidRPr="006B1F6B">
        <w:rPr>
          <w:rFonts w:ascii="Gill Sans Ultra Bold" w:eastAsia="Times New Roman" w:hAnsi="Gill Sans Ultra Bold" w:cs="Times New Roman"/>
          <w:sz w:val="72"/>
          <w:szCs w:val="72"/>
          <w:lang w:eastAsia="pl-PL"/>
        </w:rPr>
        <w:t>i podstawowym spraw</w:t>
      </w:r>
      <w:r w:rsidRPr="006B1F6B">
        <w:rPr>
          <w:rFonts w:ascii="Gill Sans Ultra Bold" w:eastAsia="Times New Roman" w:hAnsi="Gill Sans Ultra Bold" w:cs="Times New Roman"/>
          <w:sz w:val="72"/>
          <w:szCs w:val="72"/>
          <w:lang w:eastAsia="pl-PL"/>
        </w:rPr>
        <w:lastRenderedPageBreak/>
        <w:t>dzianem stosunku człowieka do człowieka.</w:t>
      </w:r>
    </w:p>
    <w:p w:rsidR="008A0B94" w:rsidRDefault="008A0B94" w:rsidP="008A0B94">
      <w:pPr>
        <w:spacing w:before="100" w:beforeAutospacing="1" w:after="100" w:afterAutospacing="1" w:line="240" w:lineRule="auto"/>
        <w:ind w:left="720"/>
        <w:rPr>
          <w:rFonts w:ascii="Gill Sans Ultra Bold" w:eastAsia="Times New Roman" w:hAnsi="Gill Sans Ultra Bold" w:cs="Times New Roman"/>
          <w:sz w:val="56"/>
          <w:szCs w:val="56"/>
          <w:lang w:eastAsia="pl-PL"/>
        </w:rPr>
      </w:pPr>
    </w:p>
    <w:p w:rsidR="006B1F6B" w:rsidRPr="006B1F6B" w:rsidRDefault="006B1F6B" w:rsidP="00FB1DC5">
      <w:pPr>
        <w:numPr>
          <w:ilvl w:val="0"/>
          <w:numId w:val="10"/>
        </w:numPr>
        <w:spacing w:before="100" w:beforeAutospacing="1" w:after="100" w:afterAutospacing="1" w:line="240" w:lineRule="auto"/>
        <w:jc w:val="center"/>
        <w:rPr>
          <w:rFonts w:ascii="Gill Sans Ultra Bold" w:eastAsia="Times New Roman" w:hAnsi="Gill Sans Ultra Bold" w:cs="Times New Roman"/>
          <w:sz w:val="56"/>
          <w:szCs w:val="56"/>
          <w:lang w:eastAsia="pl-PL"/>
        </w:rPr>
      </w:pPr>
      <w:r w:rsidRPr="006B1F6B">
        <w:rPr>
          <w:rFonts w:ascii="Gill Sans Ultra Bold" w:eastAsia="Times New Roman" w:hAnsi="Gill Sans Ultra Bold" w:cs="Times New Roman"/>
          <w:sz w:val="56"/>
          <w:szCs w:val="56"/>
          <w:lang w:eastAsia="pl-PL"/>
        </w:rPr>
        <w:lastRenderedPageBreak/>
        <w:t xml:space="preserve">Źródło: </w:t>
      </w:r>
      <w:r w:rsidRPr="006B1F6B">
        <w:rPr>
          <w:rFonts w:ascii="Gill Sans Ultra Bold" w:eastAsia="Times New Roman" w:hAnsi="Gill Sans Ultra Bold" w:cs="Times New Roman"/>
          <w:i/>
          <w:iCs/>
          <w:sz w:val="56"/>
          <w:szCs w:val="56"/>
          <w:lang w:eastAsia="pl-PL"/>
        </w:rPr>
        <w:t>Jan Paweł II naucza. O rodzinie. Tematyczny wybór tekstów papieża Jana Pawła II</w:t>
      </w:r>
      <w:r w:rsidRPr="006B1F6B">
        <w:rPr>
          <w:rFonts w:ascii="Gill Sans Ultra Bold" w:eastAsia="Times New Roman" w:hAnsi="Gill Sans Ultra Bold" w:cs="Times New Roman"/>
          <w:sz w:val="56"/>
          <w:szCs w:val="56"/>
          <w:lang w:eastAsia="pl-PL"/>
        </w:rPr>
        <w:t>, Wydawnictwo M, 2011, s. 140.</w:t>
      </w:r>
    </w:p>
    <w:p w:rsidR="008A0B94" w:rsidRPr="007B3E01" w:rsidRDefault="008A0B94" w:rsidP="00C83D0F">
      <w:pPr>
        <w:numPr>
          <w:ilvl w:val="0"/>
          <w:numId w:val="10"/>
        </w:numPr>
        <w:spacing w:before="100" w:beforeAutospacing="1" w:after="100" w:afterAutospacing="1" w:line="240" w:lineRule="auto"/>
        <w:jc w:val="center"/>
        <w:rPr>
          <w:rFonts w:ascii="Wide Latin" w:eastAsia="Times New Roman" w:hAnsi="Wide Latin" w:cs="Times New Roman"/>
          <w:sz w:val="56"/>
          <w:szCs w:val="56"/>
          <w:lang w:eastAsia="pl-PL"/>
        </w:rPr>
      </w:pPr>
      <w:r w:rsidRPr="007B3E01">
        <w:rPr>
          <w:rFonts w:ascii="Wide Latin" w:eastAsia="Times New Roman" w:hAnsi="Wide Latin" w:cs="Times New Roman"/>
          <w:b/>
          <w:sz w:val="96"/>
          <w:szCs w:val="96"/>
          <w:lang w:eastAsia="pl-PL"/>
        </w:rPr>
        <w:lastRenderedPageBreak/>
        <w:t>U</w:t>
      </w:r>
    </w:p>
    <w:p w:rsidR="006B1F6B" w:rsidRPr="006B1F6B" w:rsidRDefault="006B1F6B" w:rsidP="008A0B94">
      <w:pPr>
        <w:spacing w:before="100" w:beforeAutospacing="1" w:after="100" w:afterAutospacing="1" w:line="240" w:lineRule="auto"/>
        <w:ind w:left="720"/>
        <w:jc w:val="center"/>
        <w:rPr>
          <w:rFonts w:ascii="Gill Sans Ultra Bold" w:eastAsia="Times New Roman" w:hAnsi="Gill Sans Ultra Bold" w:cs="Times New Roman"/>
          <w:sz w:val="56"/>
          <w:szCs w:val="56"/>
          <w:lang w:eastAsia="pl-PL"/>
        </w:rPr>
      </w:pPr>
      <w:r w:rsidRPr="006B1F6B">
        <w:rPr>
          <w:rFonts w:ascii="Gill Sans Ultra Bold" w:eastAsia="Times New Roman" w:hAnsi="Gill Sans Ultra Bold" w:cs="Times New Roman"/>
          <w:sz w:val="56"/>
          <w:szCs w:val="56"/>
          <w:lang w:eastAsia="pl-PL"/>
        </w:rPr>
        <w:t>Uwielbiam cię, drzewo surowe, bo nie znajduję skargi</w:t>
      </w:r>
      <w:r w:rsidRPr="006B1F6B">
        <w:rPr>
          <w:rFonts w:ascii="Gill Sans Ultra Bold" w:eastAsia="Times New Roman" w:hAnsi="Gill Sans Ultra Bold" w:cs="Times New Roman"/>
          <w:sz w:val="56"/>
          <w:szCs w:val="56"/>
          <w:lang w:eastAsia="pl-PL"/>
        </w:rPr>
        <w:br/>
        <w:t>w twoich opadłych liściach.</w:t>
      </w:r>
      <w:r w:rsidRPr="006B1F6B">
        <w:rPr>
          <w:rFonts w:ascii="Gill Sans Ultra Bold" w:eastAsia="Times New Roman" w:hAnsi="Gill Sans Ultra Bold" w:cs="Times New Roman"/>
          <w:sz w:val="56"/>
          <w:szCs w:val="56"/>
          <w:lang w:eastAsia="pl-PL"/>
        </w:rPr>
        <w:br/>
      </w:r>
      <w:r w:rsidRPr="006B1F6B">
        <w:rPr>
          <w:rFonts w:ascii="Gill Sans Ultra Bold" w:eastAsia="Times New Roman" w:hAnsi="Gill Sans Ultra Bold" w:cs="Times New Roman"/>
          <w:sz w:val="56"/>
          <w:szCs w:val="56"/>
          <w:lang w:eastAsia="pl-PL"/>
        </w:rPr>
        <w:lastRenderedPageBreak/>
        <w:t>Uwielbiam cię, drzewo surowe, boś kryło Jego barki</w:t>
      </w:r>
      <w:r w:rsidRPr="006B1F6B">
        <w:rPr>
          <w:rFonts w:ascii="Gill Sans Ultra Bold" w:eastAsia="Times New Roman" w:hAnsi="Gill Sans Ultra Bold" w:cs="Times New Roman"/>
          <w:sz w:val="56"/>
          <w:szCs w:val="56"/>
          <w:lang w:eastAsia="pl-PL"/>
        </w:rPr>
        <w:br/>
        <w:t>w krwawych okiściach.</w:t>
      </w:r>
      <w:r w:rsidRPr="006B1F6B">
        <w:rPr>
          <w:rFonts w:ascii="Gill Sans Ultra Bold" w:eastAsia="Times New Roman" w:hAnsi="Gill Sans Ultra Bold" w:cs="Times New Roman"/>
          <w:sz w:val="56"/>
          <w:szCs w:val="56"/>
          <w:lang w:eastAsia="pl-PL"/>
        </w:rPr>
        <w:br/>
        <w:t xml:space="preserve">Uwielbiam cię, blade światło </w:t>
      </w:r>
      <w:r w:rsidRPr="006B1F6B">
        <w:rPr>
          <w:rFonts w:ascii="Gill Sans Ultra Bold" w:eastAsia="Times New Roman" w:hAnsi="Gill Sans Ultra Bold" w:cs="Times New Roman"/>
          <w:sz w:val="56"/>
          <w:szCs w:val="56"/>
          <w:lang w:eastAsia="pl-PL"/>
        </w:rPr>
        <w:lastRenderedPageBreak/>
        <w:t>pszennego chleba</w:t>
      </w:r>
      <w:proofErr w:type="gramStart"/>
      <w:r w:rsidRPr="006B1F6B">
        <w:rPr>
          <w:rFonts w:ascii="Gill Sans Ultra Bold" w:eastAsia="Times New Roman" w:hAnsi="Gill Sans Ultra Bold" w:cs="Times New Roman"/>
          <w:sz w:val="56"/>
          <w:szCs w:val="56"/>
          <w:lang w:eastAsia="pl-PL"/>
        </w:rPr>
        <w:t>,</w:t>
      </w:r>
      <w:r w:rsidRPr="006B1F6B">
        <w:rPr>
          <w:rFonts w:ascii="Gill Sans Ultra Bold" w:eastAsia="Times New Roman" w:hAnsi="Gill Sans Ultra Bold" w:cs="Times New Roman"/>
          <w:sz w:val="56"/>
          <w:szCs w:val="56"/>
          <w:lang w:eastAsia="pl-PL"/>
        </w:rPr>
        <w:br/>
        <w:t>w</w:t>
      </w:r>
      <w:proofErr w:type="gramEnd"/>
      <w:r w:rsidRPr="006B1F6B">
        <w:rPr>
          <w:rFonts w:ascii="Gill Sans Ultra Bold" w:eastAsia="Times New Roman" w:hAnsi="Gill Sans Ultra Bold" w:cs="Times New Roman"/>
          <w:sz w:val="56"/>
          <w:szCs w:val="56"/>
          <w:lang w:eastAsia="pl-PL"/>
        </w:rPr>
        <w:t xml:space="preserve"> którym wieczność na chwilę zamieszka,</w:t>
      </w:r>
      <w:r w:rsidRPr="006B1F6B">
        <w:rPr>
          <w:rFonts w:ascii="Gill Sans Ultra Bold" w:eastAsia="Times New Roman" w:hAnsi="Gill Sans Ultra Bold" w:cs="Times New Roman"/>
          <w:sz w:val="56"/>
          <w:szCs w:val="56"/>
          <w:lang w:eastAsia="pl-PL"/>
        </w:rPr>
        <w:br/>
        <w:t>podpływając do naszego brzegu</w:t>
      </w:r>
      <w:r w:rsidRPr="006B1F6B">
        <w:rPr>
          <w:rFonts w:ascii="Gill Sans Ultra Bold" w:eastAsia="Times New Roman" w:hAnsi="Gill Sans Ultra Bold" w:cs="Times New Roman"/>
          <w:sz w:val="56"/>
          <w:szCs w:val="56"/>
          <w:lang w:eastAsia="pl-PL"/>
        </w:rPr>
        <w:br/>
        <w:t>tajemną ścieżką.</w:t>
      </w:r>
    </w:p>
    <w:p w:rsidR="006B1F6B" w:rsidRPr="007B3E01" w:rsidRDefault="006B1F6B" w:rsidP="008A0B94">
      <w:pPr>
        <w:spacing w:before="100" w:beforeAutospacing="1" w:after="100" w:afterAutospacing="1" w:line="240" w:lineRule="auto"/>
        <w:jc w:val="center"/>
        <w:outlineLvl w:val="2"/>
        <w:rPr>
          <w:rFonts w:ascii="Wide Latin" w:eastAsia="Times New Roman" w:hAnsi="Wide Latin" w:cs="Times New Roman"/>
          <w:bCs/>
          <w:sz w:val="96"/>
          <w:szCs w:val="96"/>
          <w:lang w:eastAsia="pl-PL"/>
        </w:rPr>
      </w:pPr>
      <w:r w:rsidRPr="007B3E01">
        <w:rPr>
          <w:rFonts w:ascii="Wide Latin" w:eastAsia="Times New Roman" w:hAnsi="Wide Latin" w:cs="Times New Roman"/>
          <w:bCs/>
          <w:sz w:val="96"/>
          <w:szCs w:val="96"/>
          <w:lang w:eastAsia="pl-PL"/>
        </w:rPr>
        <w:lastRenderedPageBreak/>
        <w:t>W</w:t>
      </w:r>
    </w:p>
    <w:p w:rsidR="006B1F6B" w:rsidRPr="008A0B94" w:rsidRDefault="006B1F6B" w:rsidP="008A0B94">
      <w:pPr>
        <w:jc w:val="center"/>
        <w:rPr>
          <w:rFonts w:ascii="Gill Sans Ultra Bold" w:hAnsi="Gill Sans Ultra Bold"/>
          <w:sz w:val="72"/>
          <w:szCs w:val="72"/>
        </w:rPr>
      </w:pPr>
      <w:r w:rsidRPr="008A0B94">
        <w:rPr>
          <w:rFonts w:ascii="Gill Sans Ultra Bold" w:hAnsi="Gill Sans Ultra Bold"/>
          <w:sz w:val="72"/>
          <w:szCs w:val="72"/>
        </w:rPr>
        <w:t xml:space="preserve">Wolności nie można tylko posiadać, nie </w:t>
      </w:r>
      <w:r w:rsidRPr="008A0B94">
        <w:rPr>
          <w:rFonts w:ascii="Gill Sans Ultra Bold" w:hAnsi="Gill Sans Ultra Bold"/>
          <w:sz w:val="72"/>
          <w:szCs w:val="72"/>
        </w:rPr>
        <w:lastRenderedPageBreak/>
        <w:t>można jej zużywać. Trzeba ją stale zdobywać i tworzyć przez prawdę.</w:t>
      </w:r>
    </w:p>
    <w:p w:rsidR="008A0B94" w:rsidRDefault="008A0B94">
      <w:pPr>
        <w:rPr>
          <w:rFonts w:ascii="Gill Sans Ultra Bold" w:hAnsi="Gill Sans Ultra Bold"/>
          <w:sz w:val="56"/>
          <w:szCs w:val="56"/>
        </w:rPr>
      </w:pPr>
    </w:p>
    <w:p w:rsidR="008A0B94" w:rsidRDefault="008A0B94">
      <w:pPr>
        <w:rPr>
          <w:rFonts w:ascii="Gill Sans Ultra Bold" w:hAnsi="Gill Sans Ultra Bold"/>
          <w:sz w:val="56"/>
          <w:szCs w:val="56"/>
        </w:rPr>
      </w:pPr>
    </w:p>
    <w:p w:rsidR="006B1F6B" w:rsidRPr="00247F3F" w:rsidRDefault="006B1F6B" w:rsidP="00FB1DC5">
      <w:pPr>
        <w:jc w:val="center"/>
        <w:rPr>
          <w:rFonts w:ascii="Gill Sans Ultra Bold" w:hAnsi="Gill Sans Ultra Bold"/>
          <w:sz w:val="56"/>
          <w:szCs w:val="56"/>
        </w:rPr>
      </w:pPr>
      <w:r w:rsidRPr="00247F3F">
        <w:rPr>
          <w:rFonts w:ascii="Gill Sans Ultra Bold" w:hAnsi="Gill Sans Ultra Bold"/>
          <w:sz w:val="56"/>
          <w:szCs w:val="56"/>
        </w:rPr>
        <w:t xml:space="preserve">Opis: słowa wypowiedziane na </w:t>
      </w:r>
      <w:proofErr w:type="gramStart"/>
      <w:r w:rsidRPr="00247F3F">
        <w:rPr>
          <w:rFonts w:ascii="Gill Sans Ultra Bold" w:hAnsi="Gill Sans Ultra Bold"/>
          <w:sz w:val="56"/>
          <w:szCs w:val="56"/>
        </w:rPr>
        <w:t xml:space="preserve">przemówieniu </w:t>
      </w:r>
      <w:r w:rsidR="00FB1DC5">
        <w:rPr>
          <w:rFonts w:ascii="Gill Sans Ultra Bold" w:hAnsi="Gill Sans Ultra Bold"/>
          <w:sz w:val="56"/>
          <w:szCs w:val="56"/>
        </w:rPr>
        <w:t xml:space="preserve"> </w:t>
      </w:r>
      <w:r w:rsidRPr="00247F3F">
        <w:rPr>
          <w:rFonts w:ascii="Gill Sans Ultra Bold" w:hAnsi="Gill Sans Ultra Bold"/>
          <w:sz w:val="56"/>
          <w:szCs w:val="56"/>
        </w:rPr>
        <w:t>z</w:t>
      </w:r>
      <w:proofErr w:type="gramEnd"/>
      <w:r w:rsidRPr="00247F3F">
        <w:rPr>
          <w:rFonts w:ascii="Gill Sans Ultra Bold" w:hAnsi="Gill Sans Ultra Bold"/>
          <w:sz w:val="56"/>
          <w:szCs w:val="56"/>
        </w:rPr>
        <w:t xml:space="preserve"> okazji ogłoszenia encykliki „</w:t>
      </w:r>
      <w:proofErr w:type="spellStart"/>
      <w:r w:rsidRPr="00247F3F">
        <w:rPr>
          <w:rFonts w:ascii="Gill Sans Ultra Bold" w:hAnsi="Gill Sans Ultra Bold"/>
          <w:sz w:val="56"/>
          <w:szCs w:val="56"/>
        </w:rPr>
        <w:t>Centesimus</w:t>
      </w:r>
      <w:proofErr w:type="spellEnd"/>
      <w:r w:rsidRPr="00247F3F">
        <w:rPr>
          <w:rFonts w:ascii="Gill Sans Ultra Bold" w:hAnsi="Gill Sans Ultra Bold"/>
          <w:sz w:val="56"/>
          <w:szCs w:val="56"/>
        </w:rPr>
        <w:t xml:space="preserve"> </w:t>
      </w:r>
      <w:proofErr w:type="spellStart"/>
      <w:r w:rsidRPr="00247F3F">
        <w:rPr>
          <w:rFonts w:ascii="Gill Sans Ultra Bold" w:hAnsi="Gill Sans Ultra Bold"/>
          <w:sz w:val="56"/>
          <w:szCs w:val="56"/>
        </w:rPr>
        <w:t>annus</w:t>
      </w:r>
      <w:proofErr w:type="spellEnd"/>
      <w:r w:rsidRPr="00247F3F">
        <w:rPr>
          <w:rFonts w:ascii="Gill Sans Ultra Bold" w:hAnsi="Gill Sans Ultra Bold"/>
          <w:sz w:val="56"/>
          <w:szCs w:val="56"/>
        </w:rPr>
        <w:t>”.</w:t>
      </w:r>
    </w:p>
    <w:p w:rsidR="00BF338C" w:rsidRDefault="008B1855" w:rsidP="00BF338C">
      <w:pPr>
        <w:spacing w:after="0" w:line="240" w:lineRule="auto"/>
        <w:jc w:val="center"/>
        <w:rPr>
          <w:rFonts w:ascii="Gill Sans Ultra Bold" w:eastAsia="Times New Roman" w:hAnsi="Gill Sans Ultra Bold" w:cs="Times New Roman"/>
          <w:sz w:val="96"/>
          <w:szCs w:val="96"/>
          <w:lang w:eastAsia="pl-PL"/>
        </w:rPr>
      </w:pPr>
      <w:r w:rsidRPr="008B1855">
        <w:rPr>
          <w:rFonts w:ascii="Gill Sans Ultra Bold" w:eastAsia="Times New Roman" w:hAnsi="Gill Sans Ultra Bold" w:cs="Times New Roman"/>
          <w:sz w:val="96"/>
          <w:szCs w:val="96"/>
          <w:lang w:eastAsia="pl-PL"/>
        </w:rPr>
        <w:lastRenderedPageBreak/>
        <w:t xml:space="preserve">Wstyd mi. </w:t>
      </w:r>
    </w:p>
    <w:p w:rsidR="00BF338C" w:rsidRDefault="008B1855" w:rsidP="00BF338C">
      <w:pPr>
        <w:spacing w:after="0" w:line="240" w:lineRule="auto"/>
        <w:jc w:val="center"/>
        <w:rPr>
          <w:rFonts w:ascii="Gill Sans Ultra Bold" w:eastAsia="Times New Roman" w:hAnsi="Gill Sans Ultra Bold" w:cs="Times New Roman"/>
          <w:sz w:val="96"/>
          <w:szCs w:val="96"/>
          <w:lang w:eastAsia="pl-PL"/>
        </w:rPr>
      </w:pPr>
      <w:r w:rsidRPr="008B1855">
        <w:rPr>
          <w:rFonts w:ascii="Gill Sans Ultra Bold" w:eastAsia="Times New Roman" w:hAnsi="Gill Sans Ultra Bold" w:cs="Times New Roman"/>
          <w:sz w:val="96"/>
          <w:szCs w:val="96"/>
          <w:lang w:eastAsia="pl-PL"/>
        </w:rPr>
        <w:t xml:space="preserve">Prezydent stoi, </w:t>
      </w:r>
    </w:p>
    <w:p w:rsidR="00BF338C" w:rsidRDefault="008B1855" w:rsidP="00BF338C">
      <w:pPr>
        <w:spacing w:after="0" w:line="240" w:lineRule="auto"/>
        <w:jc w:val="center"/>
        <w:rPr>
          <w:rFonts w:ascii="Gill Sans Ultra Bold" w:eastAsia="Times New Roman" w:hAnsi="Gill Sans Ultra Bold" w:cs="Times New Roman"/>
          <w:sz w:val="96"/>
          <w:szCs w:val="96"/>
          <w:lang w:eastAsia="pl-PL"/>
        </w:rPr>
      </w:pPr>
      <w:proofErr w:type="gramStart"/>
      <w:r w:rsidRPr="008B1855">
        <w:rPr>
          <w:rFonts w:ascii="Gill Sans Ultra Bold" w:eastAsia="Times New Roman" w:hAnsi="Gill Sans Ultra Bold" w:cs="Times New Roman"/>
          <w:sz w:val="96"/>
          <w:szCs w:val="96"/>
          <w:lang w:eastAsia="pl-PL"/>
        </w:rPr>
        <w:t>kardynał</w:t>
      </w:r>
      <w:proofErr w:type="gramEnd"/>
      <w:r w:rsidRPr="008B1855">
        <w:rPr>
          <w:rFonts w:ascii="Gill Sans Ultra Bold" w:eastAsia="Times New Roman" w:hAnsi="Gill Sans Ultra Bold" w:cs="Times New Roman"/>
          <w:sz w:val="96"/>
          <w:szCs w:val="96"/>
          <w:lang w:eastAsia="pl-PL"/>
        </w:rPr>
        <w:t xml:space="preserve"> </w:t>
      </w:r>
    </w:p>
    <w:p w:rsidR="00BF338C" w:rsidRDefault="008B1855" w:rsidP="00BF338C">
      <w:pPr>
        <w:spacing w:after="0" w:line="240" w:lineRule="auto"/>
        <w:jc w:val="center"/>
        <w:rPr>
          <w:rFonts w:ascii="Gill Sans Ultra Bold" w:eastAsia="Times New Roman" w:hAnsi="Gill Sans Ultra Bold" w:cs="Times New Roman"/>
          <w:sz w:val="96"/>
          <w:szCs w:val="96"/>
          <w:lang w:eastAsia="pl-PL"/>
        </w:rPr>
      </w:pPr>
      <w:proofErr w:type="gramStart"/>
      <w:r w:rsidRPr="008B1855">
        <w:rPr>
          <w:rFonts w:ascii="Gill Sans Ultra Bold" w:eastAsia="Times New Roman" w:hAnsi="Gill Sans Ultra Bold" w:cs="Times New Roman"/>
          <w:sz w:val="96"/>
          <w:szCs w:val="96"/>
          <w:lang w:eastAsia="pl-PL"/>
        </w:rPr>
        <w:lastRenderedPageBreak/>
        <w:t>stoi</w:t>
      </w:r>
      <w:proofErr w:type="gramEnd"/>
      <w:r w:rsidRPr="008B1855">
        <w:rPr>
          <w:rFonts w:ascii="Gill Sans Ultra Bold" w:eastAsia="Times New Roman" w:hAnsi="Gill Sans Ultra Bold" w:cs="Times New Roman"/>
          <w:sz w:val="96"/>
          <w:szCs w:val="96"/>
          <w:lang w:eastAsia="pl-PL"/>
        </w:rPr>
        <w:t xml:space="preserve"> </w:t>
      </w:r>
    </w:p>
    <w:p w:rsidR="008B1855" w:rsidRPr="00BF338C" w:rsidRDefault="008B1855" w:rsidP="00BF338C">
      <w:pPr>
        <w:spacing w:after="0" w:line="240" w:lineRule="auto"/>
        <w:jc w:val="center"/>
        <w:rPr>
          <w:rFonts w:ascii="Gill Sans Ultra Bold" w:eastAsia="Times New Roman" w:hAnsi="Gill Sans Ultra Bold" w:cs="Times New Roman"/>
          <w:sz w:val="96"/>
          <w:szCs w:val="96"/>
          <w:lang w:eastAsia="pl-PL"/>
        </w:rPr>
      </w:pPr>
      <w:r w:rsidRPr="008B1855">
        <w:rPr>
          <w:rFonts w:ascii="Gill Sans Ultra Bold" w:eastAsia="Times New Roman" w:hAnsi="Gill Sans Ultra Bold" w:cs="Times New Roman"/>
          <w:sz w:val="96"/>
          <w:szCs w:val="96"/>
          <w:lang w:eastAsia="pl-PL"/>
        </w:rPr>
        <w:t>– a ja siedzę.</w:t>
      </w:r>
    </w:p>
    <w:p w:rsidR="00BF338C" w:rsidRDefault="00BF338C" w:rsidP="00BF338C">
      <w:pPr>
        <w:spacing w:after="0" w:line="240" w:lineRule="auto"/>
        <w:jc w:val="center"/>
        <w:rPr>
          <w:rFonts w:ascii="Gill Sans Ultra Bold" w:eastAsia="Times New Roman" w:hAnsi="Gill Sans Ultra Bold" w:cs="Times New Roman"/>
          <w:sz w:val="96"/>
          <w:szCs w:val="96"/>
          <w:lang w:eastAsia="pl-PL"/>
        </w:rPr>
      </w:pPr>
    </w:p>
    <w:p w:rsidR="00BF338C" w:rsidRDefault="00BF338C" w:rsidP="00BF338C">
      <w:pPr>
        <w:spacing w:after="0" w:line="240" w:lineRule="auto"/>
        <w:jc w:val="center"/>
        <w:rPr>
          <w:rFonts w:ascii="Gill Sans Ultra Bold" w:eastAsia="Times New Roman" w:hAnsi="Gill Sans Ultra Bold" w:cs="Times New Roman"/>
          <w:sz w:val="96"/>
          <w:szCs w:val="96"/>
          <w:lang w:eastAsia="pl-PL"/>
        </w:rPr>
      </w:pPr>
    </w:p>
    <w:p w:rsidR="00BF338C" w:rsidRPr="008B1855" w:rsidRDefault="00BF338C" w:rsidP="00BF338C">
      <w:pPr>
        <w:spacing w:after="0" w:line="240" w:lineRule="auto"/>
        <w:jc w:val="center"/>
        <w:rPr>
          <w:rFonts w:ascii="Gill Sans Ultra Bold" w:eastAsia="Times New Roman" w:hAnsi="Gill Sans Ultra Bold" w:cs="Times New Roman"/>
          <w:sz w:val="96"/>
          <w:szCs w:val="96"/>
          <w:lang w:eastAsia="pl-PL"/>
        </w:rPr>
      </w:pPr>
    </w:p>
    <w:p w:rsidR="00BF338C" w:rsidRDefault="008B1855" w:rsidP="00FB1DC5">
      <w:pPr>
        <w:numPr>
          <w:ilvl w:val="0"/>
          <w:numId w:val="12"/>
        </w:numPr>
        <w:spacing w:before="100" w:beforeAutospacing="1" w:after="100" w:afterAutospacing="1" w:line="240" w:lineRule="auto"/>
        <w:jc w:val="center"/>
        <w:rPr>
          <w:rFonts w:ascii="Gill Sans Ultra Bold" w:eastAsia="Times New Roman" w:hAnsi="Gill Sans Ultra Bold" w:cs="Times New Roman"/>
          <w:sz w:val="56"/>
          <w:szCs w:val="56"/>
          <w:lang w:eastAsia="pl-PL"/>
        </w:rPr>
      </w:pPr>
      <w:r w:rsidRPr="008B1855">
        <w:rPr>
          <w:rFonts w:ascii="Gill Sans Ultra Bold" w:eastAsia="Times New Roman" w:hAnsi="Gill Sans Ultra Bold" w:cs="Times New Roman"/>
          <w:sz w:val="56"/>
          <w:szCs w:val="56"/>
          <w:lang w:eastAsia="pl-PL"/>
        </w:rPr>
        <w:t xml:space="preserve">Opis: w czasie </w:t>
      </w:r>
      <w:proofErr w:type="gramStart"/>
      <w:r w:rsidRPr="008B1855">
        <w:rPr>
          <w:rFonts w:ascii="Gill Sans Ultra Bold" w:eastAsia="Times New Roman" w:hAnsi="Gill Sans Ultra Bold" w:cs="Times New Roman"/>
          <w:sz w:val="56"/>
          <w:szCs w:val="56"/>
          <w:lang w:eastAsia="pl-PL"/>
        </w:rPr>
        <w:t xml:space="preserve">wizyty </w:t>
      </w:r>
      <w:r w:rsidR="00FB1DC5">
        <w:rPr>
          <w:rFonts w:ascii="Gill Sans Ultra Bold" w:eastAsia="Times New Roman" w:hAnsi="Gill Sans Ultra Bold" w:cs="Times New Roman"/>
          <w:sz w:val="56"/>
          <w:szCs w:val="56"/>
          <w:lang w:eastAsia="pl-PL"/>
        </w:rPr>
        <w:t xml:space="preserve">          </w:t>
      </w:r>
      <w:r w:rsidRPr="008B1855">
        <w:rPr>
          <w:rFonts w:ascii="Gill Sans Ultra Bold" w:eastAsia="Times New Roman" w:hAnsi="Gill Sans Ultra Bold" w:cs="Times New Roman"/>
          <w:sz w:val="56"/>
          <w:szCs w:val="56"/>
          <w:lang w:eastAsia="pl-PL"/>
        </w:rPr>
        <w:t>w</w:t>
      </w:r>
      <w:proofErr w:type="gramEnd"/>
      <w:r w:rsidRPr="008B1855">
        <w:rPr>
          <w:rFonts w:ascii="Gill Sans Ultra Bold" w:eastAsia="Times New Roman" w:hAnsi="Gill Sans Ultra Bold" w:cs="Times New Roman"/>
          <w:sz w:val="56"/>
          <w:szCs w:val="56"/>
          <w:lang w:eastAsia="pl-PL"/>
        </w:rPr>
        <w:t xml:space="preserve"> Kal</w:t>
      </w:r>
      <w:r w:rsidRPr="008B1855">
        <w:rPr>
          <w:rFonts w:ascii="Gill Sans Ultra Bold" w:eastAsia="Times New Roman" w:hAnsi="Gill Sans Ultra Bold" w:cs="Times New Roman"/>
          <w:sz w:val="56"/>
          <w:szCs w:val="56"/>
          <w:lang w:eastAsia="pl-PL"/>
        </w:rPr>
        <w:lastRenderedPageBreak/>
        <w:t>warii Zebrzydowskiej, 18 sierpnia 2002.</w:t>
      </w:r>
    </w:p>
    <w:p w:rsidR="00BF338C" w:rsidRPr="007B3E01" w:rsidRDefault="00BF338C" w:rsidP="00BF338C">
      <w:pPr>
        <w:spacing w:before="100" w:beforeAutospacing="1" w:after="100" w:afterAutospacing="1" w:line="240" w:lineRule="auto"/>
        <w:ind w:left="720"/>
        <w:jc w:val="center"/>
        <w:rPr>
          <w:rFonts w:ascii="Wide Latin" w:eastAsia="Times New Roman" w:hAnsi="Wide Latin" w:cs="Times New Roman"/>
          <w:b/>
          <w:sz w:val="96"/>
          <w:szCs w:val="96"/>
          <w:lang w:eastAsia="pl-PL"/>
        </w:rPr>
      </w:pPr>
      <w:r w:rsidRPr="007B3E01">
        <w:rPr>
          <w:rFonts w:ascii="Wide Latin" w:eastAsia="Times New Roman" w:hAnsi="Wide Latin" w:cs="Times New Roman"/>
          <w:b/>
          <w:sz w:val="96"/>
          <w:szCs w:val="96"/>
          <w:lang w:eastAsia="pl-PL"/>
        </w:rPr>
        <w:t>Z</w:t>
      </w:r>
    </w:p>
    <w:p w:rsidR="00BF338C" w:rsidRDefault="008B1855" w:rsidP="00BF338C">
      <w:pPr>
        <w:spacing w:before="100" w:beforeAutospacing="1" w:after="100" w:afterAutospacing="1" w:line="240" w:lineRule="auto"/>
        <w:ind w:left="720"/>
        <w:jc w:val="center"/>
        <w:rPr>
          <w:rFonts w:ascii="Gill Sans Ultra Bold" w:eastAsia="Times New Roman" w:hAnsi="Gill Sans Ultra Bold" w:cs="Times New Roman"/>
          <w:sz w:val="72"/>
          <w:szCs w:val="72"/>
          <w:lang w:eastAsia="pl-PL"/>
        </w:rPr>
      </w:pPr>
      <w:r w:rsidRPr="008B1855">
        <w:rPr>
          <w:rFonts w:ascii="Gill Sans Ultra Bold" w:eastAsia="Times New Roman" w:hAnsi="Gill Sans Ultra Bold" w:cs="Times New Roman"/>
          <w:sz w:val="72"/>
          <w:szCs w:val="72"/>
          <w:lang w:eastAsia="pl-PL"/>
        </w:rPr>
        <w:t xml:space="preserve">Za to, co się we mnie </w:t>
      </w:r>
      <w:r w:rsidRPr="008B1855">
        <w:rPr>
          <w:rFonts w:ascii="Gill Sans Ultra Bold" w:eastAsia="Times New Roman" w:hAnsi="Gill Sans Ultra Bold" w:cs="Times New Roman"/>
          <w:sz w:val="72"/>
          <w:szCs w:val="72"/>
          <w:lang w:eastAsia="pl-PL"/>
        </w:rPr>
        <w:lastRenderedPageBreak/>
        <w:t xml:space="preserve">dzieje, najczęściej nie jestem odpowiedzialny, ale ponoszę </w:t>
      </w:r>
      <w:r w:rsidRPr="008B1855">
        <w:rPr>
          <w:rFonts w:ascii="Gill Sans Ultra Bold" w:eastAsia="Times New Roman" w:hAnsi="Gill Sans Ultra Bold" w:cs="Times New Roman"/>
          <w:sz w:val="72"/>
          <w:szCs w:val="72"/>
          <w:lang w:eastAsia="pl-PL"/>
        </w:rPr>
        <w:lastRenderedPageBreak/>
        <w:t xml:space="preserve">odpowiedzialność za to, </w:t>
      </w:r>
    </w:p>
    <w:p w:rsidR="008B1855" w:rsidRPr="008B1855" w:rsidRDefault="008B1855" w:rsidP="00BF338C">
      <w:pPr>
        <w:spacing w:before="100" w:beforeAutospacing="1" w:after="100" w:afterAutospacing="1" w:line="240" w:lineRule="auto"/>
        <w:ind w:left="720"/>
        <w:jc w:val="center"/>
        <w:rPr>
          <w:rFonts w:ascii="Wide Latin" w:eastAsia="Times New Roman" w:hAnsi="Wide Latin" w:cs="Times New Roman"/>
          <w:sz w:val="72"/>
          <w:szCs w:val="72"/>
          <w:lang w:eastAsia="pl-PL"/>
        </w:rPr>
      </w:pPr>
      <w:proofErr w:type="gramStart"/>
      <w:r w:rsidRPr="008B1855">
        <w:rPr>
          <w:rFonts w:ascii="Gill Sans Ultra Bold" w:eastAsia="Times New Roman" w:hAnsi="Gill Sans Ultra Bold" w:cs="Times New Roman"/>
          <w:sz w:val="72"/>
          <w:szCs w:val="72"/>
          <w:lang w:eastAsia="pl-PL"/>
        </w:rPr>
        <w:t>co</w:t>
      </w:r>
      <w:proofErr w:type="gramEnd"/>
      <w:r w:rsidRPr="008B1855">
        <w:rPr>
          <w:rFonts w:ascii="Gill Sans Ultra Bold" w:eastAsia="Times New Roman" w:hAnsi="Gill Sans Ultra Bold" w:cs="Times New Roman"/>
          <w:sz w:val="72"/>
          <w:szCs w:val="72"/>
          <w:lang w:eastAsia="pl-PL"/>
        </w:rPr>
        <w:t xml:space="preserve"> z tym zrobię.</w:t>
      </w:r>
    </w:p>
    <w:p w:rsidR="00C47651" w:rsidRDefault="008B1855" w:rsidP="00C47651">
      <w:pPr>
        <w:numPr>
          <w:ilvl w:val="0"/>
          <w:numId w:val="13"/>
        </w:numPr>
        <w:spacing w:before="100" w:beforeAutospacing="1" w:after="100" w:afterAutospacing="1" w:line="240" w:lineRule="auto"/>
        <w:jc w:val="center"/>
        <w:rPr>
          <w:rFonts w:ascii="Gill Sans Ultra Bold" w:eastAsia="Times New Roman" w:hAnsi="Gill Sans Ultra Bold" w:cs="Times New Roman"/>
          <w:sz w:val="52"/>
          <w:szCs w:val="52"/>
          <w:lang w:eastAsia="pl-PL"/>
        </w:rPr>
      </w:pPr>
      <w:r w:rsidRPr="00C47651">
        <w:rPr>
          <w:rFonts w:ascii="Gill Sans Ultra Bold" w:eastAsia="Times New Roman" w:hAnsi="Gill Sans Ultra Bold" w:cs="Times New Roman"/>
          <w:sz w:val="52"/>
          <w:szCs w:val="52"/>
          <w:lang w:eastAsia="pl-PL"/>
        </w:rPr>
        <w:lastRenderedPageBreak/>
        <w:t xml:space="preserve">Źródło: o. Joachim Badeni OP, </w:t>
      </w:r>
      <w:r w:rsidRPr="00C47651">
        <w:rPr>
          <w:rFonts w:ascii="Gill Sans Ultra Bold" w:eastAsia="Times New Roman" w:hAnsi="Gill Sans Ultra Bold" w:cs="Times New Roman"/>
          <w:i/>
          <w:iCs/>
          <w:sz w:val="52"/>
          <w:szCs w:val="52"/>
          <w:lang w:eastAsia="pl-PL"/>
        </w:rPr>
        <w:t xml:space="preserve">Sekrety </w:t>
      </w:r>
      <w:proofErr w:type="gramStart"/>
      <w:r w:rsidRPr="00C47651">
        <w:rPr>
          <w:rFonts w:ascii="Gill Sans Ultra Bold" w:eastAsia="Times New Roman" w:hAnsi="Gill Sans Ultra Bold" w:cs="Times New Roman"/>
          <w:i/>
          <w:iCs/>
          <w:sz w:val="52"/>
          <w:szCs w:val="52"/>
          <w:lang w:eastAsia="pl-PL"/>
        </w:rPr>
        <w:t>mnichów czyli</w:t>
      </w:r>
      <w:proofErr w:type="gramEnd"/>
      <w:r w:rsidRPr="00C47651">
        <w:rPr>
          <w:rFonts w:ascii="Gill Sans Ultra Bold" w:eastAsia="Times New Roman" w:hAnsi="Gill Sans Ultra Bold" w:cs="Times New Roman"/>
          <w:i/>
          <w:iCs/>
          <w:sz w:val="52"/>
          <w:szCs w:val="52"/>
          <w:lang w:eastAsia="pl-PL"/>
        </w:rPr>
        <w:t xml:space="preserve"> sprawdzone przepisy na szczęśliwe życie</w:t>
      </w:r>
      <w:r w:rsidRPr="00C47651">
        <w:rPr>
          <w:rFonts w:ascii="Gill Sans Ultra Bold" w:eastAsia="Times New Roman" w:hAnsi="Gill Sans Ultra Bold" w:cs="Times New Roman"/>
          <w:sz w:val="52"/>
          <w:szCs w:val="52"/>
          <w:lang w:eastAsia="pl-PL"/>
        </w:rPr>
        <w:t>, Rafael, Kraków 2007, s. 61.</w:t>
      </w:r>
    </w:p>
    <w:p w:rsidR="00C47651" w:rsidRPr="00C47651" w:rsidRDefault="00C47651" w:rsidP="00C47651">
      <w:pPr>
        <w:spacing w:before="100" w:beforeAutospacing="1" w:after="100" w:afterAutospacing="1" w:line="240" w:lineRule="auto"/>
        <w:ind w:left="720"/>
        <w:jc w:val="right"/>
        <w:rPr>
          <w:rFonts w:ascii="Gill Sans Ultra Bold" w:eastAsia="Times New Roman" w:hAnsi="Gill Sans Ultra Bold" w:cs="Times New Roman"/>
          <w:sz w:val="24"/>
          <w:szCs w:val="24"/>
          <w:lang w:eastAsia="pl-PL"/>
        </w:rPr>
      </w:pPr>
      <w:r>
        <w:rPr>
          <w:rFonts w:ascii="Gill Sans Ultra Bold" w:eastAsia="Times New Roman" w:hAnsi="Gill Sans Ultra Bold" w:cs="Times New Roman"/>
          <w:sz w:val="24"/>
          <w:szCs w:val="24"/>
          <w:lang w:eastAsia="pl-PL"/>
        </w:rPr>
        <w:lastRenderedPageBreak/>
        <w:t>Opracowała: D. K.</w:t>
      </w:r>
    </w:p>
    <w:p w:rsidR="008B1855" w:rsidRPr="00247F3F" w:rsidRDefault="008B1855">
      <w:pPr>
        <w:rPr>
          <w:rFonts w:ascii="Gill Sans Ultra Bold" w:hAnsi="Gill Sans Ultra Bold"/>
          <w:sz w:val="56"/>
          <w:szCs w:val="56"/>
        </w:rPr>
      </w:pPr>
    </w:p>
    <w:sectPr w:rsidR="008B1855" w:rsidRPr="00247F3F" w:rsidSect="0075655F">
      <w:footerReference w:type="default" r:id="rId8"/>
      <w:pgSz w:w="11906" w:h="16838"/>
      <w:pgMar w:top="1417" w:right="1417" w:bottom="1417" w:left="1417" w:header="708" w:footer="708" w:gutter="0"/>
      <w:pgBorders w:offsetFrom="page">
        <w:top w:val="xIllusions" w:sz="24" w:space="24" w:color="833C0B" w:themeColor="accent2" w:themeShade="80"/>
        <w:left w:val="xIllusions" w:sz="24" w:space="24" w:color="833C0B" w:themeColor="accent2" w:themeShade="80"/>
        <w:bottom w:val="xIllusions" w:sz="24" w:space="24" w:color="833C0B" w:themeColor="accent2" w:themeShade="80"/>
        <w:right w:val="xIllusions" w:sz="24" w:space="24" w:color="833C0B" w:themeColor="accen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307" w:rsidRDefault="00015307" w:rsidP="004F50B2">
      <w:pPr>
        <w:spacing w:after="0" w:line="240" w:lineRule="auto"/>
      </w:pPr>
      <w:r>
        <w:separator/>
      </w:r>
    </w:p>
  </w:endnote>
  <w:endnote w:type="continuationSeparator" w:id="0">
    <w:p w:rsidR="00015307" w:rsidRDefault="00015307" w:rsidP="004F5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Bajareczka">
    <w:panose1 w:val="00000000000000000000"/>
    <w:charset w:val="EE"/>
    <w:family w:val="auto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1488692"/>
      <w:docPartObj>
        <w:docPartGallery w:val="Page Numbers (Bottom of Page)"/>
        <w:docPartUnique/>
      </w:docPartObj>
    </w:sdtPr>
    <w:sdtEndPr/>
    <w:sdtContent>
      <w:p w:rsidR="004F50B2" w:rsidRDefault="004F50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C26">
          <w:rPr>
            <w:noProof/>
          </w:rPr>
          <w:t>9</w:t>
        </w:r>
        <w:r>
          <w:fldChar w:fldCharType="end"/>
        </w:r>
      </w:p>
    </w:sdtContent>
  </w:sdt>
  <w:p w:rsidR="004F50B2" w:rsidRDefault="004F50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307" w:rsidRDefault="00015307" w:rsidP="004F50B2">
      <w:pPr>
        <w:spacing w:after="0" w:line="240" w:lineRule="auto"/>
      </w:pPr>
      <w:r>
        <w:separator/>
      </w:r>
    </w:p>
  </w:footnote>
  <w:footnote w:type="continuationSeparator" w:id="0">
    <w:p w:rsidR="00015307" w:rsidRDefault="00015307" w:rsidP="004F5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554F"/>
    <w:multiLevelType w:val="multilevel"/>
    <w:tmpl w:val="1E3E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05A4B"/>
    <w:multiLevelType w:val="multilevel"/>
    <w:tmpl w:val="8E0E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3275C"/>
    <w:multiLevelType w:val="multilevel"/>
    <w:tmpl w:val="55D8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CE4BFB"/>
    <w:multiLevelType w:val="multilevel"/>
    <w:tmpl w:val="5A54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1476FC"/>
    <w:multiLevelType w:val="multilevel"/>
    <w:tmpl w:val="F760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A80F58"/>
    <w:multiLevelType w:val="multilevel"/>
    <w:tmpl w:val="AA700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250AE5"/>
    <w:multiLevelType w:val="multilevel"/>
    <w:tmpl w:val="499C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3A1BE8"/>
    <w:multiLevelType w:val="multilevel"/>
    <w:tmpl w:val="A3AC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B3712D"/>
    <w:multiLevelType w:val="multilevel"/>
    <w:tmpl w:val="29D4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0D3C0F"/>
    <w:multiLevelType w:val="multilevel"/>
    <w:tmpl w:val="9A36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4251D1"/>
    <w:multiLevelType w:val="multilevel"/>
    <w:tmpl w:val="1746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9A0F26"/>
    <w:multiLevelType w:val="multilevel"/>
    <w:tmpl w:val="8B76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72146B"/>
    <w:multiLevelType w:val="multilevel"/>
    <w:tmpl w:val="0DBE7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6"/>
  </w:num>
  <w:num w:numId="8">
    <w:abstractNumId w:val="5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2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F6B"/>
    <w:rsid w:val="00015307"/>
    <w:rsid w:val="000830E8"/>
    <w:rsid w:val="002157EB"/>
    <w:rsid w:val="00247F3F"/>
    <w:rsid w:val="00254C23"/>
    <w:rsid w:val="00471C26"/>
    <w:rsid w:val="004F50B2"/>
    <w:rsid w:val="005B0C24"/>
    <w:rsid w:val="006B1F6B"/>
    <w:rsid w:val="0075655F"/>
    <w:rsid w:val="00794D62"/>
    <w:rsid w:val="007B3E01"/>
    <w:rsid w:val="007F2410"/>
    <w:rsid w:val="00801662"/>
    <w:rsid w:val="00842845"/>
    <w:rsid w:val="008A0B94"/>
    <w:rsid w:val="008B1855"/>
    <w:rsid w:val="009A28A6"/>
    <w:rsid w:val="00B17A0A"/>
    <w:rsid w:val="00BF338C"/>
    <w:rsid w:val="00C47651"/>
    <w:rsid w:val="00C83D0F"/>
    <w:rsid w:val="00C93CAC"/>
    <w:rsid w:val="00E65575"/>
    <w:rsid w:val="00EC65CB"/>
    <w:rsid w:val="00FB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27499-094A-48DE-ADED-C6B06FAF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B1F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B1F6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mw-headline">
    <w:name w:val="mw-headline"/>
    <w:basedOn w:val="Domylnaczcionkaakapitu"/>
    <w:rsid w:val="006B1F6B"/>
  </w:style>
  <w:style w:type="paragraph" w:styleId="Nagwek">
    <w:name w:val="header"/>
    <w:basedOn w:val="Normalny"/>
    <w:link w:val="NagwekZnak"/>
    <w:uiPriority w:val="99"/>
    <w:unhideWhenUsed/>
    <w:rsid w:val="004F5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0B2"/>
  </w:style>
  <w:style w:type="paragraph" w:styleId="Stopka">
    <w:name w:val="footer"/>
    <w:basedOn w:val="Normalny"/>
    <w:link w:val="StopkaZnak"/>
    <w:uiPriority w:val="99"/>
    <w:unhideWhenUsed/>
    <w:rsid w:val="004F5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20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Kozieł</dc:creator>
  <cp:keywords/>
  <dc:description/>
  <cp:lastModifiedBy>Danuta Kozieł</cp:lastModifiedBy>
  <cp:revision>15</cp:revision>
  <dcterms:created xsi:type="dcterms:W3CDTF">2017-02-11T18:24:00Z</dcterms:created>
  <dcterms:modified xsi:type="dcterms:W3CDTF">2017-12-06T16:30:00Z</dcterms:modified>
  <cp:contentStatus/>
</cp:coreProperties>
</file>