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B33" w:rsidRPr="00D24429" w:rsidRDefault="00CB4B33" w:rsidP="00CB4B33">
      <w:pPr>
        <w:spacing w:after="0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288950</wp:posOffset>
            </wp:positionH>
            <wp:positionV relativeFrom="paragraph">
              <wp:posOffset>-208484</wp:posOffset>
            </wp:positionV>
            <wp:extent cx="848564" cy="718737"/>
            <wp:effectExtent l="0" t="0" r="8890" b="571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39" cy="7432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5168062</wp:posOffset>
            </wp:positionH>
            <wp:positionV relativeFrom="paragraph">
              <wp:posOffset>-391237</wp:posOffset>
            </wp:positionV>
            <wp:extent cx="1060704" cy="1060704"/>
            <wp:effectExtent l="0" t="0" r="6350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704" cy="1060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4429">
        <w:rPr>
          <w:sz w:val="20"/>
          <w:szCs w:val="20"/>
        </w:rPr>
        <w:t>ZAKRES OCHRONY UBEZPIECZENIA NA ROK SZKOLNY 202</w:t>
      </w:r>
      <w:r w:rsidR="003960C3">
        <w:rPr>
          <w:sz w:val="20"/>
          <w:szCs w:val="20"/>
        </w:rPr>
        <w:t>1</w:t>
      </w:r>
      <w:r w:rsidRPr="00D24429">
        <w:rPr>
          <w:sz w:val="20"/>
          <w:szCs w:val="20"/>
        </w:rPr>
        <w:t>/202</w:t>
      </w:r>
      <w:r w:rsidR="003960C3">
        <w:rPr>
          <w:sz w:val="20"/>
          <w:szCs w:val="20"/>
        </w:rPr>
        <w:t>2</w:t>
      </w:r>
    </w:p>
    <w:p w:rsidR="00CB4B33" w:rsidRDefault="00CB4B33" w:rsidP="00CB4B33">
      <w:pPr>
        <w:spacing w:after="0"/>
        <w:jc w:val="center"/>
        <w:rPr>
          <w:b/>
          <w:bCs/>
          <w:color w:val="FF0000"/>
          <w:sz w:val="20"/>
          <w:szCs w:val="20"/>
        </w:rPr>
      </w:pPr>
      <w:r w:rsidRPr="00D24429">
        <w:rPr>
          <w:sz w:val="20"/>
          <w:szCs w:val="20"/>
        </w:rPr>
        <w:t xml:space="preserve">SUMA UBEZPIECZENIA </w:t>
      </w:r>
      <w:r w:rsidRPr="003960C3">
        <w:rPr>
          <w:b/>
          <w:bCs/>
          <w:color w:val="FF0000"/>
          <w:sz w:val="36"/>
          <w:szCs w:val="36"/>
        </w:rPr>
        <w:t>15 000 PLN</w:t>
      </w:r>
      <w:r w:rsidRPr="003960C3">
        <w:rPr>
          <w:color w:val="FF0000"/>
          <w:sz w:val="36"/>
          <w:szCs w:val="36"/>
        </w:rPr>
        <w:t xml:space="preserve"> </w:t>
      </w:r>
      <w:r w:rsidRPr="003960C3">
        <w:rPr>
          <w:sz w:val="36"/>
          <w:szCs w:val="36"/>
        </w:rPr>
        <w:t xml:space="preserve">SKŁADKA </w:t>
      </w:r>
      <w:r w:rsidRPr="003960C3">
        <w:rPr>
          <w:b/>
          <w:bCs/>
          <w:color w:val="FF0000"/>
          <w:sz w:val="36"/>
          <w:szCs w:val="36"/>
        </w:rPr>
        <w:t>43 ZŁ</w:t>
      </w:r>
    </w:p>
    <w:p w:rsidR="003960C3" w:rsidRPr="003960C3" w:rsidRDefault="003960C3" w:rsidP="00CB4B33">
      <w:pPr>
        <w:spacing w:after="0"/>
        <w:jc w:val="center"/>
        <w:rPr>
          <w:b/>
          <w:bCs/>
          <w:sz w:val="28"/>
          <w:szCs w:val="28"/>
        </w:rPr>
      </w:pPr>
      <w:r w:rsidRPr="003960C3">
        <w:rPr>
          <w:b/>
          <w:bCs/>
          <w:sz w:val="28"/>
          <w:szCs w:val="28"/>
        </w:rPr>
        <w:t>POLISA 903013835586</w:t>
      </w:r>
    </w:p>
    <w:tbl>
      <w:tblPr>
        <w:tblStyle w:val="Tabela-Siatka"/>
        <w:tblW w:w="10768" w:type="dxa"/>
        <w:tblLayout w:type="fixed"/>
        <w:tblLook w:val="04A0"/>
      </w:tblPr>
      <w:tblGrid>
        <w:gridCol w:w="7650"/>
        <w:gridCol w:w="1559"/>
        <w:gridCol w:w="1559"/>
      </w:tblGrid>
      <w:tr w:rsidR="00674570" w:rsidRPr="00CB4B33" w:rsidTr="00CB4B33">
        <w:tc>
          <w:tcPr>
            <w:tcW w:w="7650" w:type="dxa"/>
          </w:tcPr>
          <w:p w:rsidR="00674570" w:rsidRPr="00CB4B33" w:rsidRDefault="00674570" w:rsidP="000855D9">
            <w:pPr>
              <w:jc w:val="center"/>
              <w:rPr>
                <w:b/>
                <w:sz w:val="20"/>
                <w:szCs w:val="20"/>
              </w:rPr>
            </w:pPr>
            <w:r w:rsidRPr="00CB4B33">
              <w:rPr>
                <w:b/>
                <w:sz w:val="20"/>
                <w:szCs w:val="20"/>
              </w:rPr>
              <w:t>RODZAJ ŚWIADCZEŃ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WYSOKOŚĆ WYPŁATY</w:t>
            </w: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wg Sumy Ubezpieczenia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 xml:space="preserve">SUMA UBEZPIECZENIA </w:t>
            </w: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color w:val="FF0000"/>
                <w:sz w:val="20"/>
                <w:szCs w:val="20"/>
              </w:rPr>
              <w:t>15 000 ZŁ</w:t>
            </w:r>
          </w:p>
        </w:tc>
      </w:tr>
      <w:tr w:rsidR="00674570" w:rsidRPr="00CB4B33" w:rsidTr="00CB4B33">
        <w:tc>
          <w:tcPr>
            <w:tcW w:w="7650" w:type="dxa"/>
          </w:tcPr>
          <w:p w:rsidR="00674570" w:rsidRPr="00CB4B33" w:rsidRDefault="00674570" w:rsidP="000855D9">
            <w:pPr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Całkowity 100% uszczerbek na zdrowiu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200%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b/>
                <w:sz w:val="20"/>
                <w:szCs w:val="20"/>
              </w:rPr>
            </w:pPr>
            <w:r w:rsidRPr="00CB4B33">
              <w:rPr>
                <w:b/>
                <w:sz w:val="20"/>
                <w:szCs w:val="20"/>
              </w:rPr>
              <w:t>30 000</w:t>
            </w:r>
          </w:p>
        </w:tc>
      </w:tr>
      <w:tr w:rsidR="00674570" w:rsidRPr="00CB4B33" w:rsidTr="00CB4B33">
        <w:tc>
          <w:tcPr>
            <w:tcW w:w="7650" w:type="dxa"/>
          </w:tcPr>
          <w:p w:rsidR="00674570" w:rsidRPr="00CB4B33" w:rsidRDefault="00674570" w:rsidP="000855D9">
            <w:pPr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Śmierć Ubezpieczonego w wypadku komunikacyjnym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150%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b/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22 500</w:t>
            </w:r>
          </w:p>
        </w:tc>
      </w:tr>
      <w:tr w:rsidR="00674570" w:rsidRPr="00CB4B33" w:rsidTr="00CB4B33">
        <w:tc>
          <w:tcPr>
            <w:tcW w:w="7650" w:type="dxa"/>
          </w:tcPr>
          <w:p w:rsidR="00674570" w:rsidRPr="00CB4B33" w:rsidRDefault="00674570" w:rsidP="000855D9">
            <w:pPr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 xml:space="preserve">Śmierć Ubezpieczonego w wyniku NNW, sepsy, </w:t>
            </w:r>
            <w:r w:rsidRPr="00CB4B33">
              <w:rPr>
                <w:b/>
                <w:bCs/>
                <w:color w:val="FF0000"/>
                <w:sz w:val="20"/>
                <w:szCs w:val="20"/>
              </w:rPr>
              <w:t>wirusa SARS-CoV-2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100%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15 000</w:t>
            </w:r>
          </w:p>
        </w:tc>
      </w:tr>
      <w:tr w:rsidR="00674570" w:rsidRPr="00CB4B33" w:rsidTr="00CB4B33">
        <w:tc>
          <w:tcPr>
            <w:tcW w:w="7650" w:type="dxa"/>
          </w:tcPr>
          <w:p w:rsidR="00674570" w:rsidRPr="00CB4B33" w:rsidRDefault="00674570" w:rsidP="000855D9">
            <w:pPr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Śmierć Ubezpieczonego w wyniku niewydolności wielonarządowej- choroby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100%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15 000</w:t>
            </w:r>
          </w:p>
        </w:tc>
      </w:tr>
      <w:tr w:rsidR="00674570" w:rsidRPr="00CB4B33" w:rsidTr="00CB4B33">
        <w:tc>
          <w:tcPr>
            <w:tcW w:w="7650" w:type="dxa"/>
          </w:tcPr>
          <w:p w:rsidR="00674570" w:rsidRPr="00CB4B33" w:rsidRDefault="00674570" w:rsidP="000855D9">
            <w:pPr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Śmierć Ubezpieczonego w wyniku popełnienia samobójstwa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100%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15 000</w:t>
            </w:r>
          </w:p>
        </w:tc>
      </w:tr>
      <w:tr w:rsidR="00674570" w:rsidRPr="00CB4B33" w:rsidTr="00CB4B33">
        <w:tc>
          <w:tcPr>
            <w:tcW w:w="7650" w:type="dxa"/>
          </w:tcPr>
          <w:p w:rsidR="00674570" w:rsidRPr="00CB4B33" w:rsidRDefault="00674570" w:rsidP="000855D9">
            <w:pPr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 xml:space="preserve">Częściowy trwały uszczerbek na zdrowiu </w:t>
            </w:r>
            <w:r w:rsidRPr="00CB4B33">
              <w:rPr>
                <w:b/>
                <w:bCs/>
                <w:color w:val="FF0000"/>
                <w:sz w:val="20"/>
                <w:szCs w:val="20"/>
              </w:rPr>
              <w:t>powyżej 25%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B4B33">
              <w:rPr>
                <w:b/>
                <w:color w:val="FF0000"/>
                <w:sz w:val="20"/>
                <w:szCs w:val="20"/>
              </w:rPr>
              <w:t>2% za każdy 1% uszczerbku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color w:val="FF0000"/>
                <w:sz w:val="20"/>
                <w:szCs w:val="20"/>
              </w:rPr>
            </w:pPr>
            <w:r w:rsidRPr="00CB4B33">
              <w:rPr>
                <w:color w:val="FF0000"/>
                <w:sz w:val="20"/>
                <w:szCs w:val="20"/>
              </w:rPr>
              <w:t xml:space="preserve">1% = </w:t>
            </w:r>
            <w:r w:rsidRPr="00CB4B33">
              <w:rPr>
                <w:b/>
                <w:color w:val="FF0000"/>
                <w:sz w:val="20"/>
                <w:szCs w:val="20"/>
              </w:rPr>
              <w:t>300</w:t>
            </w:r>
          </w:p>
        </w:tc>
      </w:tr>
      <w:tr w:rsidR="00674570" w:rsidRPr="00CB4B33" w:rsidTr="00CB4B33">
        <w:tc>
          <w:tcPr>
            <w:tcW w:w="7650" w:type="dxa"/>
          </w:tcPr>
          <w:p w:rsidR="00674570" w:rsidRPr="00CB4B33" w:rsidRDefault="00674570" w:rsidP="000855D9">
            <w:pPr>
              <w:jc w:val="center"/>
              <w:rPr>
                <w:b/>
                <w:sz w:val="20"/>
                <w:szCs w:val="20"/>
              </w:rPr>
            </w:pPr>
            <w:r w:rsidRPr="00CB4B33">
              <w:rPr>
                <w:b/>
                <w:color w:val="FF0000"/>
                <w:sz w:val="20"/>
                <w:szCs w:val="20"/>
              </w:rPr>
              <w:t>Częściowy trwały uszczerbek na zdrowiu</w:t>
            </w:r>
            <w:r w:rsidRPr="00CB4B33">
              <w:rPr>
                <w:b/>
                <w:sz w:val="20"/>
                <w:szCs w:val="20"/>
              </w:rPr>
              <w:t>, w tym też: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Pogryzienie przez psa i inne zwierzęta oraz ukąszenia owadów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Poparzenie (każdego stopnia)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Odmrożenie (każdego stopnia)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CB4B33">
              <w:rPr>
                <w:b/>
                <w:bCs/>
                <w:color w:val="FF0000"/>
                <w:sz w:val="20"/>
                <w:szCs w:val="20"/>
              </w:rPr>
              <w:t>Nagłe zatrucia gazami, substancjami i produktami chemicznymi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CB4B33">
              <w:rPr>
                <w:b/>
                <w:bCs/>
                <w:color w:val="FF0000"/>
                <w:sz w:val="20"/>
                <w:szCs w:val="20"/>
              </w:rPr>
              <w:t>Porażenie prądem lub piorunem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Złamanie, zwichnięcie, skręcenie, wybicie</w:t>
            </w:r>
            <w:r w:rsidRPr="00CB4B33">
              <w:rPr>
                <w:b/>
                <w:color w:val="FF0000"/>
                <w:sz w:val="20"/>
                <w:szCs w:val="20"/>
              </w:rPr>
              <w:t xml:space="preserve">    </w:t>
            </w:r>
            <w:r w:rsidRPr="00CB4B33">
              <w:rPr>
                <w:b/>
                <w:sz w:val="20"/>
                <w:szCs w:val="20"/>
              </w:rPr>
              <w:t>(szkoły plastyczne, muzyczne 1%=2% SU)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Wstrząśnienie mózgu, obicie mózgu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Zranienia, rany szarpane, rany cięte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 xml:space="preserve">Uszkodzenia narządu słuchu oraz wzroku     </w:t>
            </w:r>
            <w:r w:rsidRPr="00CB4B33">
              <w:rPr>
                <w:b/>
                <w:sz w:val="20"/>
                <w:szCs w:val="20"/>
              </w:rPr>
              <w:t>(szkoły muzyczne 1%=2% SU)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B4B33">
              <w:rPr>
                <w:b/>
                <w:sz w:val="20"/>
                <w:szCs w:val="20"/>
              </w:rPr>
              <w:t>Obrażenia ciała spowodowane atakiem epilepsji, omdleniem, utraty przytomności oraz pobicia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CB4B33">
              <w:rPr>
                <w:b/>
                <w:bCs/>
                <w:color w:val="FF0000"/>
                <w:sz w:val="20"/>
                <w:szCs w:val="20"/>
              </w:rPr>
              <w:t>Następstwa zawału mięśnia sercowego i udaru mózgu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Następstwa nieudanej próby samobójczej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Inne……………………………</w:t>
            </w:r>
          </w:p>
        </w:tc>
        <w:tc>
          <w:tcPr>
            <w:tcW w:w="1559" w:type="dxa"/>
            <w:vMerge w:val="restart"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% w jakim Ubezpieczony</w:t>
            </w: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 xml:space="preserve"> doznał trwałego uszczerbku</w:t>
            </w:r>
          </w:p>
        </w:tc>
        <w:tc>
          <w:tcPr>
            <w:tcW w:w="1559" w:type="dxa"/>
            <w:vMerge w:val="restart"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1% = 150</w:t>
            </w: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2% = 300</w:t>
            </w: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 xml:space="preserve">3% = 450 </w:t>
            </w: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Etc…….</w:t>
            </w:r>
          </w:p>
        </w:tc>
      </w:tr>
      <w:tr w:rsidR="00674570" w:rsidRPr="00CB4B33" w:rsidTr="00CB4B33">
        <w:tc>
          <w:tcPr>
            <w:tcW w:w="7650" w:type="dxa"/>
          </w:tcPr>
          <w:p w:rsidR="00674570" w:rsidRPr="00CB4B33" w:rsidRDefault="00674570" w:rsidP="000855D9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CB4B33">
              <w:rPr>
                <w:bCs/>
                <w:color w:val="FF0000"/>
                <w:sz w:val="20"/>
                <w:szCs w:val="20"/>
              </w:rPr>
              <w:t>Częściowy trwały uszczerbek doznany podczas rekreacyjnego uprawiania sportu oraz klasy sportowe i młodzieżowe kluby sportowe</w:t>
            </w:r>
          </w:p>
        </w:tc>
        <w:tc>
          <w:tcPr>
            <w:tcW w:w="1559" w:type="dxa"/>
            <w:vMerge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</w:tc>
      </w:tr>
      <w:tr w:rsidR="00674570" w:rsidRPr="00CB4B33" w:rsidTr="00CB4B33">
        <w:tc>
          <w:tcPr>
            <w:tcW w:w="7650" w:type="dxa"/>
          </w:tcPr>
          <w:p w:rsidR="00674570" w:rsidRPr="00CB4B33" w:rsidRDefault="00674570" w:rsidP="000855D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B4B33">
              <w:rPr>
                <w:bCs/>
                <w:sz w:val="20"/>
                <w:szCs w:val="20"/>
              </w:rPr>
              <w:t>Koszty</w:t>
            </w:r>
            <w:r w:rsidRPr="00CB4B33">
              <w:rPr>
                <w:sz w:val="20"/>
                <w:szCs w:val="20"/>
              </w:rPr>
              <w:t xml:space="preserve"> </w:t>
            </w:r>
            <w:r w:rsidRPr="00CB4B33">
              <w:rPr>
                <w:b/>
                <w:bCs/>
                <w:sz w:val="20"/>
                <w:szCs w:val="20"/>
              </w:rPr>
              <w:t xml:space="preserve">nabycia, </w:t>
            </w:r>
            <w:r w:rsidRPr="00CB4B33">
              <w:rPr>
                <w:b/>
                <w:bCs/>
                <w:color w:val="FF0000"/>
                <w:sz w:val="20"/>
                <w:szCs w:val="20"/>
              </w:rPr>
              <w:t>wypożyczenia</w:t>
            </w:r>
            <w:r w:rsidRPr="00CB4B33">
              <w:rPr>
                <w:color w:val="FF0000"/>
                <w:sz w:val="20"/>
                <w:szCs w:val="20"/>
              </w:rPr>
              <w:t xml:space="preserve"> </w:t>
            </w:r>
            <w:r w:rsidRPr="00CB4B33">
              <w:rPr>
                <w:sz w:val="20"/>
                <w:szCs w:val="20"/>
              </w:rPr>
              <w:t xml:space="preserve">środków pomocniczych, </w:t>
            </w:r>
            <w:r w:rsidRPr="00CB4B33">
              <w:rPr>
                <w:b/>
                <w:sz w:val="20"/>
                <w:szCs w:val="20"/>
              </w:rPr>
              <w:t xml:space="preserve">protez, gipsów miękkich, </w:t>
            </w:r>
            <w:proofErr w:type="spellStart"/>
            <w:r w:rsidRPr="00CB4B33">
              <w:rPr>
                <w:b/>
                <w:sz w:val="20"/>
                <w:szCs w:val="20"/>
              </w:rPr>
              <w:t>ortez</w:t>
            </w:r>
            <w:proofErr w:type="spellEnd"/>
            <w:r w:rsidRPr="00CB4B33">
              <w:rPr>
                <w:b/>
                <w:sz w:val="20"/>
                <w:szCs w:val="20"/>
              </w:rPr>
              <w:t>, kuli, gorsetów i innych</w:t>
            </w:r>
            <w:r w:rsidRPr="00CB4B33">
              <w:rPr>
                <w:sz w:val="20"/>
                <w:szCs w:val="20"/>
              </w:rPr>
              <w:t xml:space="preserve"> przedmiotów ortopedycznych – </w:t>
            </w:r>
            <w:r w:rsidRPr="00CB4B33">
              <w:rPr>
                <w:b/>
                <w:color w:val="FF0000"/>
                <w:sz w:val="20"/>
                <w:szCs w:val="20"/>
              </w:rPr>
              <w:t>wg. rozporządzenia Ministra Zdrowia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b/>
                <w:sz w:val="20"/>
                <w:szCs w:val="20"/>
              </w:rPr>
            </w:pPr>
            <w:r w:rsidRPr="00CB4B33">
              <w:rPr>
                <w:b/>
                <w:sz w:val="20"/>
                <w:szCs w:val="20"/>
              </w:rPr>
              <w:t>30%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4 500</w:t>
            </w: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rPr>
                <w:sz w:val="20"/>
                <w:szCs w:val="20"/>
              </w:rPr>
            </w:pPr>
          </w:p>
        </w:tc>
      </w:tr>
      <w:tr w:rsidR="00674570" w:rsidRPr="00CB4B33" w:rsidTr="00CB4B33">
        <w:tc>
          <w:tcPr>
            <w:tcW w:w="7650" w:type="dxa"/>
          </w:tcPr>
          <w:p w:rsidR="00674570" w:rsidRPr="00CB4B33" w:rsidRDefault="00674570" w:rsidP="000855D9">
            <w:pPr>
              <w:jc w:val="center"/>
              <w:rPr>
                <w:b/>
                <w:sz w:val="20"/>
                <w:szCs w:val="20"/>
              </w:rPr>
            </w:pPr>
            <w:r w:rsidRPr="00CB4B33">
              <w:rPr>
                <w:b/>
                <w:sz w:val="20"/>
                <w:szCs w:val="20"/>
              </w:rPr>
              <w:t>Koszty odbudowy zębów stałych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b/>
                <w:sz w:val="20"/>
                <w:szCs w:val="20"/>
              </w:rPr>
            </w:pPr>
            <w:r w:rsidRPr="00CB4B33">
              <w:rPr>
                <w:b/>
                <w:sz w:val="20"/>
                <w:szCs w:val="20"/>
              </w:rPr>
              <w:t>30%</w:t>
            </w:r>
          </w:p>
          <w:p w:rsidR="00674570" w:rsidRPr="00CB4B33" w:rsidRDefault="00674570" w:rsidP="000855D9">
            <w:pPr>
              <w:jc w:val="center"/>
              <w:rPr>
                <w:b/>
                <w:sz w:val="20"/>
                <w:szCs w:val="20"/>
              </w:rPr>
            </w:pPr>
            <w:r w:rsidRPr="00CB4B33">
              <w:rPr>
                <w:b/>
                <w:sz w:val="20"/>
                <w:szCs w:val="20"/>
              </w:rPr>
              <w:t xml:space="preserve">max 500 zł za każdy ząb 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do 4 500</w:t>
            </w:r>
          </w:p>
        </w:tc>
      </w:tr>
      <w:tr w:rsidR="00674570" w:rsidRPr="00CB4B33" w:rsidTr="00CB4B33">
        <w:tc>
          <w:tcPr>
            <w:tcW w:w="7650" w:type="dxa"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b/>
                <w:sz w:val="20"/>
                <w:szCs w:val="20"/>
              </w:rPr>
              <w:t>Koszty</w:t>
            </w:r>
            <w:r w:rsidRPr="00CB4B33">
              <w:rPr>
                <w:sz w:val="20"/>
                <w:szCs w:val="20"/>
              </w:rPr>
              <w:t xml:space="preserve"> przeszkolenia zawodowego inwalidów</w:t>
            </w: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b/>
                <w:bCs/>
                <w:sz w:val="20"/>
                <w:szCs w:val="20"/>
              </w:rPr>
            </w:pPr>
            <w:r w:rsidRPr="00CB4B33">
              <w:rPr>
                <w:b/>
                <w:bCs/>
                <w:sz w:val="20"/>
                <w:szCs w:val="20"/>
              </w:rPr>
              <w:t>50%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 xml:space="preserve"> 7 500</w:t>
            </w:r>
          </w:p>
        </w:tc>
      </w:tr>
      <w:tr w:rsidR="00674570" w:rsidRPr="00CB4B33" w:rsidTr="00CB4B33">
        <w:tc>
          <w:tcPr>
            <w:tcW w:w="7650" w:type="dxa"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b/>
                <w:sz w:val="20"/>
                <w:szCs w:val="20"/>
              </w:rPr>
              <w:t>Koszty</w:t>
            </w:r>
            <w:r w:rsidRPr="00CB4B33">
              <w:rPr>
                <w:sz w:val="20"/>
                <w:szCs w:val="20"/>
              </w:rPr>
              <w:t xml:space="preserve"> dodatkowych badań lekarskich zleconych przez STU ERGO HESTIA S.A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bez limitu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bez limitu</w:t>
            </w:r>
          </w:p>
        </w:tc>
      </w:tr>
      <w:tr w:rsidR="00674570" w:rsidRPr="00CB4B33" w:rsidTr="00CB4B33">
        <w:tc>
          <w:tcPr>
            <w:tcW w:w="7650" w:type="dxa"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  <w:u w:val="single"/>
              </w:rPr>
            </w:pPr>
            <w:r w:rsidRPr="00CB4B33">
              <w:rPr>
                <w:b/>
                <w:color w:val="FF0000"/>
                <w:sz w:val="20"/>
                <w:szCs w:val="20"/>
              </w:rPr>
              <w:t>Zwrot kosztów leczenia</w:t>
            </w:r>
            <w:r w:rsidRPr="00CB4B33">
              <w:rPr>
                <w:sz w:val="20"/>
                <w:szCs w:val="20"/>
              </w:rPr>
              <w:t xml:space="preserve">- </w:t>
            </w:r>
            <w:r w:rsidRPr="00CB4B33">
              <w:rPr>
                <w:sz w:val="20"/>
                <w:szCs w:val="20"/>
                <w:u w:val="single"/>
              </w:rPr>
              <w:t>wydatki poniesione wskutek NNW na terenie RP w tym: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CB4B33">
              <w:rPr>
                <w:b/>
                <w:sz w:val="20"/>
                <w:szCs w:val="20"/>
              </w:rPr>
              <w:t>Prywatne wizyty lekarskie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3"/>
              </w:numPr>
              <w:rPr>
                <w:b/>
                <w:color w:val="FF0000"/>
                <w:sz w:val="20"/>
                <w:szCs w:val="20"/>
              </w:rPr>
            </w:pPr>
            <w:r w:rsidRPr="00CB4B33">
              <w:rPr>
                <w:b/>
                <w:color w:val="FF0000"/>
                <w:sz w:val="20"/>
                <w:szCs w:val="20"/>
              </w:rPr>
              <w:t>Tomografia komputerowa, Rezonans magnetyczny, USG, RTG i inne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Operacyjne nastawienie kości,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Zdjęcie szyny z zębów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Założenie i zdjęcie szwów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CB4B33">
              <w:rPr>
                <w:b/>
                <w:bCs/>
                <w:sz w:val="20"/>
                <w:szCs w:val="20"/>
              </w:rPr>
              <w:t>Pokrycie kosztów łóżka w placówce medycznej/</w:t>
            </w:r>
            <w:r w:rsidRPr="00CB4B33">
              <w:rPr>
                <w:b/>
                <w:bCs/>
                <w:color w:val="FF0000"/>
                <w:sz w:val="20"/>
                <w:szCs w:val="20"/>
              </w:rPr>
              <w:t>hotelu</w:t>
            </w:r>
            <w:r w:rsidRPr="00CB4B33">
              <w:rPr>
                <w:b/>
                <w:bCs/>
                <w:sz w:val="20"/>
                <w:szCs w:val="20"/>
              </w:rPr>
              <w:t xml:space="preserve"> dla opiekuna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Niezbędne lekarstwa i środki opatrunkowe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Inne…………………………..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b/>
                <w:sz w:val="20"/>
                <w:szCs w:val="20"/>
              </w:rPr>
            </w:pPr>
            <w:r w:rsidRPr="00CB4B33">
              <w:rPr>
                <w:b/>
                <w:sz w:val="20"/>
                <w:szCs w:val="20"/>
              </w:rPr>
              <w:t>10%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1 500</w:t>
            </w:r>
          </w:p>
        </w:tc>
      </w:tr>
      <w:tr w:rsidR="00674570" w:rsidRPr="00CB4B33" w:rsidTr="00CB4B33">
        <w:tc>
          <w:tcPr>
            <w:tcW w:w="7650" w:type="dxa"/>
          </w:tcPr>
          <w:p w:rsidR="00674570" w:rsidRPr="00CB4B33" w:rsidRDefault="00674570" w:rsidP="000855D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B4B33">
              <w:rPr>
                <w:b/>
                <w:color w:val="FF0000"/>
                <w:sz w:val="20"/>
                <w:szCs w:val="20"/>
              </w:rPr>
              <w:t>Zwrot kosztów rehabilitacji</w:t>
            </w:r>
          </w:p>
          <w:p w:rsidR="00674570" w:rsidRPr="00CB4B33" w:rsidRDefault="00674570" w:rsidP="000855D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b/>
                <w:sz w:val="20"/>
                <w:szCs w:val="20"/>
              </w:rPr>
            </w:pPr>
            <w:r w:rsidRPr="00CB4B33">
              <w:rPr>
                <w:b/>
                <w:color w:val="FF0000"/>
                <w:sz w:val="20"/>
                <w:szCs w:val="20"/>
              </w:rPr>
              <w:t>10%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1 500</w:t>
            </w:r>
          </w:p>
        </w:tc>
      </w:tr>
      <w:tr w:rsidR="00674570" w:rsidRPr="00CB4B33" w:rsidTr="00CB4B33">
        <w:tc>
          <w:tcPr>
            <w:tcW w:w="7650" w:type="dxa"/>
          </w:tcPr>
          <w:p w:rsidR="00674570" w:rsidRPr="00CB4B33" w:rsidRDefault="00674570" w:rsidP="000855D9">
            <w:pPr>
              <w:jc w:val="center"/>
              <w:rPr>
                <w:b/>
                <w:bCs/>
                <w:sz w:val="20"/>
                <w:szCs w:val="20"/>
              </w:rPr>
            </w:pPr>
            <w:r w:rsidRPr="00CB4B33">
              <w:rPr>
                <w:b/>
                <w:color w:val="FF0000"/>
                <w:sz w:val="20"/>
                <w:szCs w:val="20"/>
              </w:rPr>
              <w:t>Dzienne</w:t>
            </w:r>
            <w:r w:rsidRPr="00CB4B33">
              <w:rPr>
                <w:color w:val="FF0000"/>
                <w:sz w:val="20"/>
                <w:szCs w:val="20"/>
              </w:rPr>
              <w:t xml:space="preserve"> </w:t>
            </w:r>
            <w:r w:rsidRPr="00CB4B33">
              <w:rPr>
                <w:b/>
                <w:color w:val="FF0000"/>
                <w:sz w:val="20"/>
                <w:szCs w:val="20"/>
              </w:rPr>
              <w:t>świadczenie szpitalne</w:t>
            </w:r>
            <w:r w:rsidRPr="00CB4B33">
              <w:rPr>
                <w:color w:val="FF0000"/>
                <w:sz w:val="20"/>
                <w:szCs w:val="20"/>
              </w:rPr>
              <w:t xml:space="preserve"> </w:t>
            </w:r>
            <w:r w:rsidRPr="00CB4B33">
              <w:rPr>
                <w:b/>
                <w:bCs/>
                <w:color w:val="FF0000"/>
                <w:sz w:val="20"/>
                <w:szCs w:val="20"/>
              </w:rPr>
              <w:t xml:space="preserve">w wyniku choroby </w:t>
            </w:r>
            <w:r w:rsidRPr="00CB4B33">
              <w:rPr>
                <w:b/>
                <w:sz w:val="20"/>
                <w:szCs w:val="20"/>
              </w:rPr>
              <w:t>(pobyt minimum 1 dzień</w:t>
            </w:r>
            <w:r w:rsidRPr="00CB4B33">
              <w:rPr>
                <w:b/>
                <w:bCs/>
                <w:sz w:val="20"/>
                <w:szCs w:val="20"/>
              </w:rPr>
              <w:t>)!!</w:t>
            </w:r>
          </w:p>
          <w:p w:rsidR="00674570" w:rsidRPr="00CB4B33" w:rsidRDefault="00674570" w:rsidP="000855D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 xml:space="preserve">- płatne od 1 dnia pobytu max 90 dni </w:t>
            </w:r>
            <w:r w:rsidRPr="00CB4B33">
              <w:rPr>
                <w:b/>
                <w:sz w:val="20"/>
                <w:szCs w:val="20"/>
              </w:rPr>
              <w:t>(zdiagnozowane w okresie ubezpieczenia)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B4B33">
              <w:rPr>
                <w:b/>
                <w:color w:val="FF0000"/>
                <w:sz w:val="20"/>
                <w:szCs w:val="20"/>
              </w:rPr>
              <w:t>25 zł za każdy dzień</w:t>
            </w:r>
          </w:p>
          <w:p w:rsidR="00674570" w:rsidRPr="00CB4B33" w:rsidRDefault="00674570" w:rsidP="000855D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B4B33">
              <w:rPr>
                <w:b/>
                <w:color w:val="FF0000"/>
                <w:sz w:val="20"/>
                <w:szCs w:val="20"/>
              </w:rPr>
              <w:t>max 2 250 zł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25</w:t>
            </w:r>
          </w:p>
        </w:tc>
      </w:tr>
      <w:tr w:rsidR="00674570" w:rsidRPr="00CB4B33" w:rsidTr="00CB4B33">
        <w:tc>
          <w:tcPr>
            <w:tcW w:w="7650" w:type="dxa"/>
          </w:tcPr>
          <w:p w:rsidR="00674570" w:rsidRPr="00CB4B33" w:rsidRDefault="00674570" w:rsidP="000855D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B4B33">
              <w:rPr>
                <w:b/>
                <w:color w:val="FF0000"/>
                <w:sz w:val="20"/>
                <w:szCs w:val="20"/>
              </w:rPr>
              <w:t>Zwrot kosztów wizyt u psychologa</w:t>
            </w:r>
          </w:p>
          <w:p w:rsidR="00674570" w:rsidRPr="00CB4B33" w:rsidRDefault="00674570" w:rsidP="000855D9">
            <w:pPr>
              <w:jc w:val="center"/>
              <w:rPr>
                <w:b/>
                <w:sz w:val="20"/>
                <w:szCs w:val="20"/>
              </w:rPr>
            </w:pPr>
            <w:r w:rsidRPr="00CB4B33">
              <w:rPr>
                <w:b/>
                <w:sz w:val="20"/>
                <w:szCs w:val="20"/>
              </w:rPr>
              <w:t>na podstawie faktury/ rachunku imiennego oraz potwierdzonej diagnozy o wystąpieniu zaburzeń spowodowanych długotrwałą izolacją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B4B33">
              <w:rPr>
                <w:b/>
                <w:color w:val="FF0000"/>
                <w:sz w:val="20"/>
                <w:szCs w:val="20"/>
              </w:rPr>
              <w:t>200 zł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200</w:t>
            </w:r>
          </w:p>
        </w:tc>
      </w:tr>
      <w:tr w:rsidR="00674570" w:rsidRPr="00CB4B33" w:rsidTr="00CB4B33">
        <w:tc>
          <w:tcPr>
            <w:tcW w:w="7650" w:type="dxa"/>
          </w:tcPr>
          <w:p w:rsidR="00674570" w:rsidRPr="00CB4B33" w:rsidRDefault="00674570" w:rsidP="000855D9">
            <w:pPr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Pobyt w szpitalu po wypadku-(</w:t>
            </w:r>
            <w:r w:rsidRPr="00CB4B33">
              <w:rPr>
                <w:color w:val="FF0000"/>
                <w:sz w:val="20"/>
                <w:szCs w:val="20"/>
              </w:rPr>
              <w:t>np. obserwacja- min 3 dni</w:t>
            </w:r>
            <w:r w:rsidRPr="00CB4B33">
              <w:rPr>
                <w:sz w:val="20"/>
                <w:szCs w:val="20"/>
              </w:rPr>
              <w:t xml:space="preserve">)- brak trwałego uszczerbku na </w:t>
            </w:r>
            <w:r w:rsidRPr="00CB4B33">
              <w:rPr>
                <w:sz w:val="20"/>
                <w:szCs w:val="20"/>
              </w:rPr>
              <w:lastRenderedPageBreak/>
              <w:t>zdrowiu</w:t>
            </w:r>
          </w:p>
          <w:p w:rsidR="00674570" w:rsidRPr="00CB4B33" w:rsidRDefault="00674570" w:rsidP="000855D9">
            <w:pPr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Leczenie ambulatoryjne na skutek wypadku (</w:t>
            </w:r>
            <w:r w:rsidRPr="00CB4B33">
              <w:rPr>
                <w:color w:val="FF0000"/>
                <w:sz w:val="20"/>
                <w:szCs w:val="20"/>
              </w:rPr>
              <w:t>min 14 dni</w:t>
            </w:r>
            <w:r w:rsidRPr="00CB4B33">
              <w:rPr>
                <w:sz w:val="20"/>
                <w:szCs w:val="20"/>
              </w:rPr>
              <w:t>)- bez trwałego uszczerbku na zdrowiu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b/>
                <w:sz w:val="20"/>
                <w:szCs w:val="20"/>
              </w:rPr>
            </w:pPr>
            <w:r w:rsidRPr="00CB4B33">
              <w:rPr>
                <w:b/>
                <w:sz w:val="20"/>
                <w:szCs w:val="20"/>
              </w:rPr>
              <w:lastRenderedPageBreak/>
              <w:t>3%</w:t>
            </w:r>
          </w:p>
          <w:p w:rsidR="00674570" w:rsidRPr="00CB4B33" w:rsidRDefault="00674570" w:rsidP="000855D9">
            <w:pPr>
              <w:jc w:val="center"/>
              <w:rPr>
                <w:b/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b/>
                <w:sz w:val="20"/>
                <w:szCs w:val="20"/>
              </w:rPr>
              <w:t>1%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lastRenderedPageBreak/>
              <w:t>450</w:t>
            </w: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150</w:t>
            </w:r>
          </w:p>
        </w:tc>
      </w:tr>
      <w:tr w:rsidR="00674570" w:rsidRPr="00CB4B33" w:rsidTr="00CB4B33">
        <w:tc>
          <w:tcPr>
            <w:tcW w:w="7650" w:type="dxa"/>
          </w:tcPr>
          <w:p w:rsidR="00674570" w:rsidRPr="00CB4B33" w:rsidRDefault="00674570" w:rsidP="000855D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B4B33">
              <w:rPr>
                <w:b/>
                <w:color w:val="FF0000"/>
                <w:sz w:val="20"/>
                <w:szCs w:val="20"/>
              </w:rPr>
              <w:lastRenderedPageBreak/>
              <w:t>Assistance powypadkowy na terenie RP – organizacja i pokrycie kosztów przez STU ERGO HESTIA S.A.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CB4B33">
              <w:rPr>
                <w:b/>
                <w:sz w:val="20"/>
                <w:szCs w:val="20"/>
              </w:rPr>
              <w:t xml:space="preserve">Transport medyczny 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B4B33">
              <w:rPr>
                <w:b/>
                <w:sz w:val="20"/>
                <w:szCs w:val="20"/>
              </w:rPr>
              <w:t>Rehabilitacja</w:t>
            </w:r>
            <w:r w:rsidRPr="00CB4B33">
              <w:rPr>
                <w:sz w:val="20"/>
                <w:szCs w:val="20"/>
              </w:rPr>
              <w:t>- wizyta fizykoterapeuty, wizyta w poradni rehabilitacyjnej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CB4B33">
              <w:rPr>
                <w:b/>
                <w:sz w:val="20"/>
                <w:szCs w:val="20"/>
              </w:rPr>
              <w:t>Sprzęt rehabilitacyjny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B4B33">
              <w:rPr>
                <w:b/>
                <w:sz w:val="20"/>
                <w:szCs w:val="20"/>
              </w:rPr>
              <w:t xml:space="preserve">Pomoc </w:t>
            </w:r>
            <w:r w:rsidRPr="00CB4B33">
              <w:rPr>
                <w:sz w:val="20"/>
                <w:szCs w:val="20"/>
              </w:rPr>
              <w:t>psychologa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B4B33">
              <w:rPr>
                <w:b/>
                <w:sz w:val="20"/>
                <w:szCs w:val="20"/>
              </w:rPr>
              <w:t>Prywatna</w:t>
            </w:r>
            <w:r w:rsidRPr="00CB4B33">
              <w:rPr>
                <w:sz w:val="20"/>
                <w:szCs w:val="20"/>
              </w:rPr>
              <w:t xml:space="preserve"> wizyta lekarza w miejscu pobytu Ubezpieczonego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B4B33">
              <w:rPr>
                <w:b/>
                <w:sz w:val="20"/>
                <w:szCs w:val="20"/>
              </w:rPr>
              <w:t xml:space="preserve">Prywatna </w:t>
            </w:r>
            <w:r w:rsidRPr="00CB4B33">
              <w:rPr>
                <w:sz w:val="20"/>
                <w:szCs w:val="20"/>
              </w:rPr>
              <w:t>wizyta Ubezpieczonego u lekarza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B4B33">
              <w:rPr>
                <w:b/>
                <w:sz w:val="20"/>
                <w:szCs w:val="20"/>
              </w:rPr>
              <w:t>Prywatna</w:t>
            </w:r>
            <w:r w:rsidRPr="00CB4B33">
              <w:rPr>
                <w:sz w:val="20"/>
                <w:szCs w:val="20"/>
              </w:rPr>
              <w:t xml:space="preserve"> wizyta pielęgniarki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Dowóz leków i drobnego sprzętu medycznego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2"/>
              </w:numPr>
              <w:rPr>
                <w:bCs/>
                <w:color w:val="FF0000"/>
                <w:sz w:val="20"/>
                <w:szCs w:val="20"/>
              </w:rPr>
            </w:pPr>
            <w:r w:rsidRPr="00CB4B33">
              <w:rPr>
                <w:bCs/>
                <w:color w:val="FF0000"/>
                <w:sz w:val="20"/>
                <w:szCs w:val="20"/>
              </w:rPr>
              <w:t>Prywatne korepetycje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Opieka nad dzieckiem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Pomoc informacyjna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CB4B33">
              <w:rPr>
                <w:color w:val="FF0000"/>
                <w:sz w:val="20"/>
                <w:szCs w:val="20"/>
              </w:rPr>
              <w:t>Telefoniczna informacja o placówkach i usługach służby zdrowia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Powiadomienie rodziny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B4B33">
              <w:rPr>
                <w:color w:val="FF0000"/>
                <w:sz w:val="20"/>
                <w:szCs w:val="20"/>
              </w:rPr>
              <w:t>Telefoniczna informacja medyczna oraz szpitalna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b/>
                <w:sz w:val="20"/>
                <w:szCs w:val="20"/>
              </w:rPr>
            </w:pPr>
            <w:r w:rsidRPr="00CB4B33">
              <w:rPr>
                <w:b/>
                <w:sz w:val="20"/>
                <w:szCs w:val="20"/>
              </w:rPr>
              <w:t>2 000 zł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2 000</w:t>
            </w:r>
          </w:p>
        </w:tc>
      </w:tr>
      <w:tr w:rsidR="00674570" w:rsidRPr="00CB4B33" w:rsidTr="00CB4B33">
        <w:tc>
          <w:tcPr>
            <w:tcW w:w="7650" w:type="dxa"/>
          </w:tcPr>
          <w:p w:rsidR="00674570" w:rsidRPr="00CB4B33" w:rsidRDefault="00674570" w:rsidP="000855D9">
            <w:pPr>
              <w:jc w:val="center"/>
              <w:rPr>
                <w:b/>
                <w:sz w:val="20"/>
                <w:szCs w:val="20"/>
              </w:rPr>
            </w:pPr>
            <w:r w:rsidRPr="00CB4B33">
              <w:rPr>
                <w:b/>
                <w:sz w:val="20"/>
                <w:szCs w:val="20"/>
              </w:rPr>
              <w:t>Świadczenie na wypadek śmierci jednego lub obojga przedstawicieli ustawowych w wyniku NW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b/>
                <w:sz w:val="20"/>
                <w:szCs w:val="20"/>
              </w:rPr>
            </w:pPr>
            <w:r w:rsidRPr="00CB4B33">
              <w:rPr>
                <w:b/>
                <w:sz w:val="20"/>
                <w:szCs w:val="20"/>
              </w:rPr>
              <w:t>1 000 zł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1 000</w:t>
            </w:r>
          </w:p>
        </w:tc>
      </w:tr>
      <w:tr w:rsidR="00674570" w:rsidRPr="00CB4B33" w:rsidTr="00CB4B33">
        <w:tc>
          <w:tcPr>
            <w:tcW w:w="7650" w:type="dxa"/>
            <w:tcBorders>
              <w:bottom w:val="single" w:sz="4" w:space="0" w:color="auto"/>
            </w:tcBorders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b/>
                <w:color w:val="FF0000"/>
                <w:sz w:val="20"/>
                <w:szCs w:val="20"/>
              </w:rPr>
              <w:t>Świadczenie z tytułu poważnego zachorowania</w:t>
            </w:r>
            <w:r w:rsidRPr="00CB4B33">
              <w:rPr>
                <w:sz w:val="20"/>
                <w:szCs w:val="20"/>
              </w:rPr>
              <w:t xml:space="preserve">: </w:t>
            </w:r>
            <w:r w:rsidRPr="00CB4B33">
              <w:rPr>
                <w:b/>
                <w:sz w:val="20"/>
                <w:szCs w:val="20"/>
              </w:rPr>
              <w:t xml:space="preserve">( choroby </w:t>
            </w:r>
            <w:r w:rsidRPr="00CB4B33">
              <w:rPr>
                <w:b/>
                <w:sz w:val="20"/>
                <w:szCs w:val="20"/>
                <w:u w:val="single"/>
              </w:rPr>
              <w:t>zdiagnozowane w okresie ubezpieczenia</w:t>
            </w:r>
            <w:r w:rsidRPr="00CB4B33">
              <w:rPr>
                <w:b/>
                <w:sz w:val="20"/>
                <w:szCs w:val="20"/>
              </w:rPr>
              <w:t>)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Nowotwór złośliwy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Białaczka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Guz mózgu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Paraliż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Zapalenie mózgu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Wrodzona wada serca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Wirusowe zapalenie wątroby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4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CB4B33">
              <w:rPr>
                <w:b/>
                <w:bCs/>
                <w:color w:val="FF0000"/>
                <w:sz w:val="20"/>
                <w:szCs w:val="20"/>
              </w:rPr>
              <w:t>Choroby serca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Przeszczep narządów, utrata kończyn, zakażenie wirusem HIV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CB4B33">
              <w:rPr>
                <w:b/>
                <w:bCs/>
                <w:color w:val="FF0000"/>
                <w:sz w:val="20"/>
                <w:szCs w:val="20"/>
              </w:rPr>
              <w:t xml:space="preserve">Choroba </w:t>
            </w:r>
            <w:proofErr w:type="spellStart"/>
            <w:r w:rsidRPr="00CB4B33">
              <w:rPr>
                <w:b/>
                <w:bCs/>
                <w:color w:val="FF0000"/>
                <w:sz w:val="20"/>
                <w:szCs w:val="20"/>
              </w:rPr>
              <w:t>Creufzfelda-Jakoba</w:t>
            </w:r>
            <w:proofErr w:type="spellEnd"/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b/>
                <w:sz w:val="20"/>
                <w:szCs w:val="20"/>
              </w:rPr>
            </w:pPr>
            <w:r w:rsidRPr="00CB4B33">
              <w:rPr>
                <w:b/>
                <w:sz w:val="20"/>
                <w:szCs w:val="20"/>
              </w:rPr>
              <w:t>1 000 zł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1 000</w:t>
            </w:r>
          </w:p>
        </w:tc>
      </w:tr>
      <w:tr w:rsidR="00674570" w:rsidRPr="00CB4B33" w:rsidTr="00CB4B33">
        <w:tc>
          <w:tcPr>
            <w:tcW w:w="7650" w:type="dxa"/>
            <w:tcBorders>
              <w:bottom w:val="single" w:sz="4" w:space="0" w:color="auto"/>
            </w:tcBorders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b/>
                <w:color w:val="FF0000"/>
                <w:sz w:val="20"/>
                <w:szCs w:val="20"/>
              </w:rPr>
              <w:t>Dzienne</w:t>
            </w:r>
            <w:r w:rsidRPr="00CB4B33">
              <w:rPr>
                <w:color w:val="FF0000"/>
                <w:sz w:val="20"/>
                <w:szCs w:val="20"/>
              </w:rPr>
              <w:t xml:space="preserve"> </w:t>
            </w:r>
            <w:r w:rsidRPr="00CB4B33">
              <w:rPr>
                <w:b/>
                <w:color w:val="FF0000"/>
                <w:sz w:val="20"/>
                <w:szCs w:val="20"/>
              </w:rPr>
              <w:t>świadczenie szpitalne</w:t>
            </w:r>
            <w:r w:rsidRPr="00CB4B33">
              <w:rPr>
                <w:color w:val="FF0000"/>
                <w:sz w:val="20"/>
                <w:szCs w:val="20"/>
              </w:rPr>
              <w:t xml:space="preserve"> </w:t>
            </w:r>
            <w:r w:rsidRPr="00CB4B33">
              <w:rPr>
                <w:sz w:val="20"/>
                <w:szCs w:val="20"/>
              </w:rPr>
              <w:t xml:space="preserve">w wyniku:    </w:t>
            </w:r>
            <w:r w:rsidRPr="00CB4B33">
              <w:rPr>
                <w:b/>
                <w:sz w:val="20"/>
                <w:szCs w:val="20"/>
              </w:rPr>
              <w:t>(pobyt minimum 1 dzień</w:t>
            </w:r>
            <w:r w:rsidRPr="00CB4B33">
              <w:rPr>
                <w:sz w:val="20"/>
                <w:szCs w:val="20"/>
              </w:rPr>
              <w:t>)!!</w:t>
            </w:r>
          </w:p>
          <w:p w:rsidR="00674570" w:rsidRPr="00CB4B33" w:rsidRDefault="00674570" w:rsidP="000855D9">
            <w:pPr>
              <w:pStyle w:val="Akapitzlist"/>
              <w:rPr>
                <w:b/>
                <w:color w:val="FF0000"/>
                <w:sz w:val="20"/>
                <w:szCs w:val="20"/>
              </w:rPr>
            </w:pPr>
            <w:r w:rsidRPr="00CB4B33">
              <w:rPr>
                <w:b/>
                <w:sz w:val="20"/>
                <w:szCs w:val="20"/>
              </w:rPr>
              <w:t>NW</w:t>
            </w:r>
            <w:r w:rsidRPr="00CB4B33">
              <w:rPr>
                <w:sz w:val="20"/>
                <w:szCs w:val="20"/>
              </w:rPr>
              <w:t xml:space="preserve"> – płatne od 1 dnia pobytu max 180 dni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30 zł za każdy dzień</w:t>
            </w: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max 5 400 zł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30</w:t>
            </w:r>
          </w:p>
        </w:tc>
      </w:tr>
      <w:tr w:rsidR="00674570" w:rsidRPr="00CB4B33" w:rsidTr="00CB4B33">
        <w:tc>
          <w:tcPr>
            <w:tcW w:w="7650" w:type="dxa"/>
          </w:tcPr>
          <w:p w:rsidR="00674570" w:rsidRPr="00CB4B33" w:rsidRDefault="00674570" w:rsidP="000855D9">
            <w:pPr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rPr>
                <w:sz w:val="20"/>
                <w:szCs w:val="20"/>
              </w:rPr>
            </w:pPr>
            <w:r w:rsidRPr="00CB4B33">
              <w:rPr>
                <w:b/>
                <w:sz w:val="20"/>
                <w:szCs w:val="20"/>
              </w:rPr>
              <w:t>Świadczenie</w:t>
            </w:r>
            <w:r w:rsidRPr="00CB4B33">
              <w:rPr>
                <w:sz w:val="20"/>
                <w:szCs w:val="20"/>
              </w:rPr>
              <w:t xml:space="preserve"> na wypadek śmierci jednego lub obojga przedstawicieli ustawowych</w:t>
            </w:r>
          </w:p>
          <w:p w:rsidR="00674570" w:rsidRPr="00CB4B33" w:rsidRDefault="00674570" w:rsidP="000855D9">
            <w:pPr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 xml:space="preserve"> </w:t>
            </w:r>
            <w:r w:rsidRPr="00CB4B33">
              <w:rPr>
                <w:b/>
                <w:color w:val="FF0000"/>
                <w:sz w:val="20"/>
                <w:szCs w:val="20"/>
              </w:rPr>
              <w:t xml:space="preserve">w wyniku innym </w:t>
            </w:r>
            <w:r w:rsidRPr="00CB4B33">
              <w:rPr>
                <w:b/>
                <w:sz w:val="20"/>
                <w:szCs w:val="20"/>
              </w:rPr>
              <w:t>niż NNW</w:t>
            </w:r>
          </w:p>
          <w:p w:rsidR="00674570" w:rsidRPr="00CB4B33" w:rsidRDefault="00674570" w:rsidP="000855D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b/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b/>
                <w:sz w:val="20"/>
                <w:szCs w:val="20"/>
              </w:rPr>
            </w:pPr>
            <w:r w:rsidRPr="00CB4B33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CB4B33">
              <w:rPr>
                <w:b/>
                <w:sz w:val="20"/>
                <w:szCs w:val="20"/>
              </w:rPr>
              <w:t>1 000 zł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b/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b/>
                <w:sz w:val="20"/>
                <w:szCs w:val="20"/>
              </w:rPr>
            </w:pPr>
            <w:r w:rsidRPr="00CB4B33">
              <w:rPr>
                <w:b/>
                <w:sz w:val="20"/>
                <w:szCs w:val="20"/>
              </w:rPr>
              <w:t>1 000 zł</w:t>
            </w:r>
          </w:p>
        </w:tc>
      </w:tr>
    </w:tbl>
    <w:p w:rsidR="00674570" w:rsidRDefault="00674570"/>
    <w:p w:rsidR="00F706E6" w:rsidRDefault="00F706E6"/>
    <w:p w:rsidR="00F706E6" w:rsidRDefault="00F706E6"/>
    <w:sectPr w:rsidR="00F706E6" w:rsidSect="00697D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E5501"/>
    <w:multiLevelType w:val="hybridMultilevel"/>
    <w:tmpl w:val="F220381C"/>
    <w:lvl w:ilvl="0" w:tplc="F926BE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6F459A"/>
    <w:multiLevelType w:val="hybridMultilevel"/>
    <w:tmpl w:val="F588F8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D935B6"/>
    <w:multiLevelType w:val="hybridMultilevel"/>
    <w:tmpl w:val="E6283DE2"/>
    <w:lvl w:ilvl="0" w:tplc="65CA716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02014B"/>
    <w:multiLevelType w:val="hybridMultilevel"/>
    <w:tmpl w:val="F962C668"/>
    <w:lvl w:ilvl="0" w:tplc="09B83D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022666"/>
    <w:multiLevelType w:val="hybridMultilevel"/>
    <w:tmpl w:val="D750D54A"/>
    <w:lvl w:ilvl="0" w:tplc="1B98F8FE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32DDE"/>
    <w:multiLevelType w:val="hybridMultilevel"/>
    <w:tmpl w:val="6568B8DA"/>
    <w:lvl w:ilvl="0" w:tplc="00B2EDA0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7DA5"/>
    <w:rsid w:val="00095592"/>
    <w:rsid w:val="003960C3"/>
    <w:rsid w:val="003B5A46"/>
    <w:rsid w:val="00403742"/>
    <w:rsid w:val="004134C1"/>
    <w:rsid w:val="004D67E0"/>
    <w:rsid w:val="00674570"/>
    <w:rsid w:val="00697DA5"/>
    <w:rsid w:val="0083784B"/>
    <w:rsid w:val="00A93F8D"/>
    <w:rsid w:val="00AE24E9"/>
    <w:rsid w:val="00BE174D"/>
    <w:rsid w:val="00C83E8E"/>
    <w:rsid w:val="00C8486C"/>
    <w:rsid w:val="00CB4B33"/>
    <w:rsid w:val="00CC2AED"/>
    <w:rsid w:val="00D433F1"/>
    <w:rsid w:val="00E849B0"/>
    <w:rsid w:val="00EE4DF3"/>
    <w:rsid w:val="00F60727"/>
    <w:rsid w:val="00F628CE"/>
    <w:rsid w:val="00F70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D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97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97D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3650</Characters>
  <Application>Microsoft Office Word</Application>
  <DocSecurity>0</DocSecurity>
  <Lines>30</Lines>
  <Paragraphs>8</Paragraphs>
  <ScaleCrop>false</ScaleCrop>
  <Company>Ministrerstwo Edukacji Narodowej</Company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PACHOCKI</dc:creator>
  <cp:lastModifiedBy>Dyrekcja</cp:lastModifiedBy>
  <cp:revision>2</cp:revision>
  <cp:lastPrinted>2021-09-03T10:11:00Z</cp:lastPrinted>
  <dcterms:created xsi:type="dcterms:W3CDTF">2021-09-03T10:40:00Z</dcterms:created>
  <dcterms:modified xsi:type="dcterms:W3CDTF">2021-09-03T10:40:00Z</dcterms:modified>
</cp:coreProperties>
</file>