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6A" w:rsidRPr="007054D4" w:rsidRDefault="00352B8F" w:rsidP="00352B8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054D4">
        <w:rPr>
          <w:rFonts w:ascii="Times New Roman" w:hAnsi="Times New Roman" w:cs="Times New Roman"/>
          <w:b/>
          <w:sz w:val="44"/>
          <w:szCs w:val="44"/>
          <w:u w:val="single"/>
        </w:rPr>
        <w:t>WYPRAWKA PRZEDSZKOLAKA</w:t>
      </w:r>
    </w:p>
    <w:p w:rsidR="00352B8F" w:rsidRPr="007054D4" w:rsidRDefault="00352B8F" w:rsidP="00352B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54D4" w:rsidRPr="007054D4" w:rsidRDefault="007054D4" w:rsidP="00352B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2B8F" w:rsidRPr="007054D4" w:rsidRDefault="00352B8F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Dwa ołówki</w:t>
      </w:r>
    </w:p>
    <w:p w:rsidR="00352B8F" w:rsidRPr="007054D4" w:rsidRDefault="00352B8F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Temperówka z pojemnikiem</w:t>
      </w:r>
      <w:bookmarkStart w:id="0" w:name="_GoBack"/>
      <w:bookmarkEnd w:id="0"/>
    </w:p>
    <w:p w:rsidR="00352B8F" w:rsidRPr="007054D4" w:rsidRDefault="00352B8F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Gumka</w:t>
      </w:r>
    </w:p>
    <w:p w:rsidR="00352B8F" w:rsidRPr="007054D4" w:rsidRDefault="00352B8F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Kredki ołówkowe</w:t>
      </w:r>
    </w:p>
    <w:p w:rsidR="00352B8F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Farby plakatowe</w:t>
      </w: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Pędzel cienki i gruby</w:t>
      </w: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Kubek na wodę</w:t>
      </w: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Plastelina</w:t>
      </w: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 xml:space="preserve">Nożyczki </w:t>
      </w: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Klej w sztyfcie</w:t>
      </w: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Blok rysunkowy biały i kolorowy</w:t>
      </w: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Blok techniczny biały i kolorowy</w:t>
      </w: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Książeczka – kolorowanka</w:t>
      </w:r>
    </w:p>
    <w:p w:rsidR="00ED0429" w:rsidRPr="007054D4" w:rsidRDefault="007054D4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Teczka na prace dzieci</w:t>
      </w:r>
    </w:p>
    <w:p w:rsidR="007054D4" w:rsidRPr="007054D4" w:rsidRDefault="007054D4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Obuwie na zmianę na białej podeszwie</w:t>
      </w:r>
    </w:p>
    <w:p w:rsidR="007054D4" w:rsidRPr="007054D4" w:rsidRDefault="007054D4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Strój gimnastyczny</w:t>
      </w:r>
    </w:p>
    <w:p w:rsidR="007054D4" w:rsidRPr="007054D4" w:rsidRDefault="007054D4" w:rsidP="00352B8F">
      <w:pPr>
        <w:rPr>
          <w:rFonts w:ascii="Times New Roman" w:hAnsi="Times New Roman" w:cs="Times New Roman"/>
          <w:sz w:val="28"/>
          <w:szCs w:val="28"/>
        </w:rPr>
      </w:pPr>
    </w:p>
    <w:p w:rsidR="007054D4" w:rsidRPr="007054D4" w:rsidRDefault="007054D4" w:rsidP="00352B8F">
      <w:pPr>
        <w:rPr>
          <w:rFonts w:ascii="Times New Roman" w:hAnsi="Times New Roman" w:cs="Times New Roman"/>
          <w:sz w:val="28"/>
          <w:szCs w:val="28"/>
        </w:rPr>
      </w:pPr>
      <w:r w:rsidRPr="007054D4">
        <w:rPr>
          <w:rFonts w:ascii="Times New Roman" w:hAnsi="Times New Roman" w:cs="Times New Roman"/>
          <w:sz w:val="28"/>
          <w:szCs w:val="28"/>
        </w:rPr>
        <w:t>Prosimy o podpisanie wszystkich przyborów.</w:t>
      </w: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</w:p>
    <w:p w:rsidR="00ED0429" w:rsidRPr="007054D4" w:rsidRDefault="00ED0429" w:rsidP="00352B8F">
      <w:pPr>
        <w:rPr>
          <w:rFonts w:ascii="Times New Roman" w:hAnsi="Times New Roman" w:cs="Times New Roman"/>
          <w:sz w:val="28"/>
          <w:szCs w:val="28"/>
        </w:rPr>
      </w:pPr>
    </w:p>
    <w:sectPr w:rsidR="00ED0429" w:rsidRPr="00705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8F"/>
    <w:rsid w:val="00352B8F"/>
    <w:rsid w:val="007054D4"/>
    <w:rsid w:val="00ED0429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BE74"/>
  <w15:chartTrackingRefBased/>
  <w15:docId w15:val="{37D4CB27-7CF5-47B6-8C3B-66B36630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 1</dc:creator>
  <cp:keywords/>
  <dc:description/>
  <cp:lastModifiedBy>Nauczyciel 1</cp:lastModifiedBy>
  <cp:revision>1</cp:revision>
  <dcterms:created xsi:type="dcterms:W3CDTF">2022-08-19T07:55:00Z</dcterms:created>
  <dcterms:modified xsi:type="dcterms:W3CDTF">2022-08-19T08:35:00Z</dcterms:modified>
</cp:coreProperties>
</file>